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D11B" w14:textId="4818D88D" w:rsidR="004B5A7C" w:rsidRDefault="00806832" w:rsidP="004B5A7C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Dr. </w:t>
      </w:r>
      <w:r w:rsidR="004B5A7C" w:rsidRPr="0058456B">
        <w:rPr>
          <w:rFonts w:asciiTheme="majorHAnsi" w:hAnsiTheme="majorHAnsi" w:cstheme="majorHAnsi"/>
          <w:b/>
          <w:bCs/>
          <w:sz w:val="32"/>
          <w:szCs w:val="32"/>
        </w:rPr>
        <w:t xml:space="preserve">Julie M. Milner, </w:t>
      </w:r>
      <w:proofErr w:type="spellStart"/>
      <w:proofErr w:type="gramStart"/>
      <w:r>
        <w:rPr>
          <w:rFonts w:asciiTheme="majorHAnsi" w:hAnsiTheme="majorHAnsi" w:cstheme="majorHAnsi"/>
          <w:b/>
          <w:bCs/>
          <w:sz w:val="32"/>
          <w:szCs w:val="32"/>
        </w:rPr>
        <w:t>Ed.D</w:t>
      </w:r>
      <w:proofErr w:type="spellEnd"/>
      <w:proofErr w:type="gramEnd"/>
      <w:r w:rsidR="00A22D6B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58456B">
        <w:rPr>
          <w:rFonts w:asciiTheme="majorHAnsi" w:hAnsiTheme="majorHAnsi" w:cstheme="majorHAnsi"/>
          <w:b/>
          <w:bCs/>
          <w:sz w:val="32"/>
          <w:szCs w:val="32"/>
        </w:rPr>
        <w:t>E</w:t>
      </w:r>
      <w:r w:rsidR="004B5A7C" w:rsidRPr="0058456B">
        <w:rPr>
          <w:rFonts w:asciiTheme="majorHAnsi" w:hAnsiTheme="majorHAnsi" w:cstheme="majorHAnsi"/>
          <w:b/>
          <w:bCs/>
          <w:sz w:val="32"/>
          <w:szCs w:val="32"/>
        </w:rPr>
        <w:t>sq.</w:t>
      </w:r>
    </w:p>
    <w:p w14:paraId="0C0F21BB" w14:textId="77777777" w:rsidR="0058456B" w:rsidRPr="0058456B" w:rsidRDefault="0058456B" w:rsidP="004B5A7C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CC90A52" w14:textId="122BBAE3" w:rsidR="004B5A7C" w:rsidRDefault="0058456B" w:rsidP="004B5A7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Long Island University                                                                                    </w:t>
      </w:r>
      <w:hyperlink r:id="rId8" w:history="1">
        <w:r w:rsidRPr="0058456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Julie.Milner@liu.edu</w:t>
        </w:r>
      </w:hyperlink>
    </w:p>
    <w:p w14:paraId="3855D162" w14:textId="4775A0DD" w:rsidR="0058456B" w:rsidRDefault="00940762" w:rsidP="009407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Post Campus             </w:t>
      </w:r>
      <w:r w:rsidR="0058456B">
        <w:rPr>
          <w:rFonts w:asciiTheme="majorHAnsi" w:hAnsiTheme="majorHAnsi" w:cstheme="majorHAnsi"/>
        </w:rPr>
        <w:t xml:space="preserve">                                                                                      www.JulieMilner.com</w:t>
      </w:r>
    </w:p>
    <w:p w14:paraId="7E67BB9F" w14:textId="6C95CEF3" w:rsidR="004B5A7C" w:rsidRDefault="004B5A7C" w:rsidP="004B5A7C">
      <w:pPr>
        <w:pStyle w:val="ListParagraph"/>
        <w:rPr>
          <w:rFonts w:asciiTheme="majorHAnsi" w:hAnsiTheme="majorHAnsi" w:cstheme="majorHAnsi"/>
        </w:rPr>
      </w:pPr>
    </w:p>
    <w:p w14:paraId="7C00E261" w14:textId="31F81D35" w:rsidR="00435C81" w:rsidRPr="00F55972" w:rsidRDefault="004B5A7C" w:rsidP="00F55972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 w:cstheme="majorHAnsi"/>
          <w:b/>
          <w:bCs/>
        </w:rPr>
      </w:pPr>
      <w:r w:rsidRPr="0058456B">
        <w:rPr>
          <w:rFonts w:asciiTheme="majorHAnsi" w:hAnsiTheme="majorHAnsi" w:cstheme="majorHAnsi"/>
          <w:b/>
          <w:bCs/>
        </w:rPr>
        <w:t>Education</w:t>
      </w:r>
    </w:p>
    <w:p w14:paraId="6CE46504" w14:textId="5F23D074" w:rsidR="0058456B" w:rsidRPr="0058456B" w:rsidRDefault="0058456B" w:rsidP="004B5A7C">
      <w:pPr>
        <w:pStyle w:val="ListParagraph"/>
        <w:ind w:left="0"/>
        <w:rPr>
          <w:rFonts w:asciiTheme="majorHAnsi" w:hAnsiTheme="majorHAnsi" w:cstheme="majorHAnsi"/>
          <w:b/>
          <w:bCs/>
        </w:rPr>
      </w:pPr>
      <w:r w:rsidRPr="0058456B">
        <w:rPr>
          <w:rFonts w:asciiTheme="majorHAnsi" w:hAnsiTheme="majorHAnsi" w:cstheme="majorHAnsi"/>
        </w:rPr>
        <w:t>202</w:t>
      </w:r>
      <w:r w:rsidR="008856AC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  <w:b/>
          <w:bCs/>
        </w:rPr>
        <w:tab/>
        <w:t xml:space="preserve">     </w:t>
      </w:r>
      <w:r w:rsidR="004B5A7C" w:rsidRPr="0058456B">
        <w:rPr>
          <w:rFonts w:asciiTheme="majorHAnsi" w:hAnsiTheme="majorHAnsi" w:cstheme="majorHAnsi"/>
          <w:b/>
          <w:bCs/>
        </w:rPr>
        <w:t>Long Island University</w:t>
      </w:r>
    </w:p>
    <w:p w14:paraId="220F430A" w14:textId="0BDF0DE0" w:rsidR="0058456B" w:rsidRDefault="0058456B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proofErr w:type="spellStart"/>
      <w:proofErr w:type="gramStart"/>
      <w:r w:rsidRPr="0058456B">
        <w:rPr>
          <w:rFonts w:asciiTheme="majorHAnsi" w:hAnsiTheme="majorHAnsi" w:cstheme="majorHAnsi"/>
        </w:rPr>
        <w:t>Ed.D</w:t>
      </w:r>
      <w:proofErr w:type="spellEnd"/>
      <w:proofErr w:type="gramEnd"/>
      <w:r>
        <w:rPr>
          <w:rFonts w:asciiTheme="majorHAnsi" w:hAnsiTheme="majorHAnsi" w:cstheme="majorHAnsi"/>
        </w:rPr>
        <w:t xml:space="preserve"> in</w:t>
      </w:r>
      <w:r w:rsidRPr="0058456B">
        <w:rPr>
          <w:rFonts w:asciiTheme="majorHAnsi" w:hAnsiTheme="majorHAnsi" w:cstheme="majorHAnsi"/>
        </w:rPr>
        <w:t xml:space="preserve"> Transformational Leadership</w:t>
      </w:r>
      <w:r>
        <w:rPr>
          <w:rFonts w:asciiTheme="majorHAnsi" w:hAnsiTheme="majorHAnsi" w:cstheme="majorHAnsi"/>
        </w:rPr>
        <w:t xml:space="preserve"> under the supervision of Dr. Joseph </w:t>
      </w:r>
      <w:r>
        <w:rPr>
          <w:rFonts w:asciiTheme="majorHAnsi" w:hAnsiTheme="majorHAnsi" w:cstheme="majorHAnsi"/>
        </w:rPr>
        <w:tab/>
      </w:r>
      <w:proofErr w:type="spellStart"/>
      <w:r>
        <w:rPr>
          <w:rFonts w:asciiTheme="majorHAnsi" w:hAnsiTheme="majorHAnsi" w:cstheme="majorHAnsi"/>
        </w:rPr>
        <w:t>Piro</w:t>
      </w:r>
      <w:proofErr w:type="spellEnd"/>
    </w:p>
    <w:p w14:paraId="790A6772" w14:textId="4822ADD0" w:rsidR="0058456B" w:rsidRDefault="0058456B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2020</w:t>
      </w:r>
      <w:r>
        <w:rPr>
          <w:rFonts w:asciiTheme="majorHAnsi" w:hAnsiTheme="majorHAnsi" w:cstheme="majorHAnsi"/>
        </w:rPr>
        <w:tab/>
        <w:t xml:space="preserve">     </w:t>
      </w:r>
      <w:r w:rsidRPr="0058456B">
        <w:rPr>
          <w:rFonts w:asciiTheme="majorHAnsi" w:hAnsiTheme="majorHAnsi" w:cstheme="majorHAnsi"/>
          <w:b/>
          <w:bCs/>
        </w:rPr>
        <w:t>Pace University</w:t>
      </w:r>
    </w:p>
    <w:p w14:paraId="662E1AD5" w14:textId="0E0D71C1" w:rsidR="0058456B" w:rsidRDefault="0058456B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M.A. in American History</w:t>
      </w:r>
    </w:p>
    <w:p w14:paraId="34D1BAD4" w14:textId="71FB35C8" w:rsidR="0058456B" w:rsidRDefault="0058456B" w:rsidP="004B5A7C">
      <w:pPr>
        <w:pStyle w:val="ListParagraph"/>
        <w:ind w:left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2018</w:t>
      </w:r>
      <w:r>
        <w:rPr>
          <w:rFonts w:asciiTheme="majorHAnsi" w:hAnsiTheme="majorHAnsi" w:cstheme="majorHAnsi"/>
        </w:rPr>
        <w:tab/>
        <w:t xml:space="preserve">     </w:t>
      </w:r>
      <w:r w:rsidRPr="0058456B">
        <w:rPr>
          <w:rFonts w:asciiTheme="majorHAnsi" w:hAnsiTheme="majorHAnsi" w:cstheme="majorHAnsi"/>
          <w:b/>
          <w:bCs/>
        </w:rPr>
        <w:t>Long Island University</w:t>
      </w:r>
    </w:p>
    <w:p w14:paraId="1B4130D0" w14:textId="747A33A0" w:rsidR="004B5A7C" w:rsidRDefault="0058456B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proofErr w:type="spellStart"/>
      <w:r w:rsidRPr="0058456B">
        <w:rPr>
          <w:rFonts w:asciiTheme="majorHAnsi" w:hAnsiTheme="majorHAnsi" w:cstheme="majorHAnsi"/>
        </w:rPr>
        <w:t>M.S.Ed</w:t>
      </w:r>
      <w:proofErr w:type="spellEnd"/>
      <w:r w:rsidRPr="0058456B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in Teaching Urban Adolescents with Disabilities</w:t>
      </w:r>
    </w:p>
    <w:p w14:paraId="74953F08" w14:textId="20BD1C04" w:rsidR="0058456B" w:rsidRDefault="0058456B" w:rsidP="004B5A7C">
      <w:pPr>
        <w:pStyle w:val="ListParagraph"/>
        <w:ind w:left="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</w:rPr>
        <w:t>2008</w:t>
      </w:r>
      <w:r>
        <w:rPr>
          <w:rFonts w:asciiTheme="majorHAnsi" w:hAnsiTheme="majorHAnsi" w:cstheme="majorHAnsi"/>
        </w:rPr>
        <w:tab/>
        <w:t xml:space="preserve">     </w:t>
      </w:r>
      <w:r w:rsidRPr="0058456B">
        <w:rPr>
          <w:rFonts w:asciiTheme="majorHAnsi" w:hAnsiTheme="majorHAnsi" w:cstheme="majorHAnsi"/>
          <w:b/>
          <w:bCs/>
        </w:rPr>
        <w:t xml:space="preserve">City University of New York School of Law </w:t>
      </w:r>
    </w:p>
    <w:p w14:paraId="2D5FC3B6" w14:textId="17D06D38" w:rsidR="0058456B" w:rsidRDefault="0058456B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J.D. in Law </w:t>
      </w:r>
    </w:p>
    <w:p w14:paraId="31FAC1D4" w14:textId="4B1B30D4" w:rsidR="009B2B8E" w:rsidRDefault="009B2B8E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1992</w:t>
      </w:r>
      <w:r>
        <w:rPr>
          <w:rFonts w:asciiTheme="majorHAnsi" w:hAnsiTheme="majorHAnsi" w:cstheme="majorHAnsi"/>
        </w:rPr>
        <w:tab/>
        <w:t xml:space="preserve">     </w:t>
      </w:r>
      <w:r w:rsidRPr="009B2B8E">
        <w:rPr>
          <w:rFonts w:asciiTheme="majorHAnsi" w:hAnsiTheme="majorHAnsi" w:cstheme="majorHAnsi"/>
          <w:b/>
          <w:bCs/>
        </w:rPr>
        <w:t>College for Human Services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(now </w:t>
      </w:r>
      <w:r w:rsidRPr="009B2B8E">
        <w:rPr>
          <w:rFonts w:asciiTheme="majorHAnsi" w:hAnsiTheme="majorHAnsi" w:cstheme="majorHAnsi"/>
          <w:b/>
          <w:bCs/>
        </w:rPr>
        <w:t>MCNY</w:t>
      </w:r>
      <w:r>
        <w:rPr>
          <w:rFonts w:asciiTheme="majorHAnsi" w:hAnsiTheme="majorHAnsi" w:cstheme="majorHAnsi"/>
        </w:rPr>
        <w:t>)</w:t>
      </w:r>
    </w:p>
    <w:p w14:paraId="6D2D0B41" w14:textId="53B1B56A" w:rsidR="009B2B8E" w:rsidRPr="009B2B8E" w:rsidRDefault="009B2B8E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M.S. in Administration</w:t>
      </w:r>
    </w:p>
    <w:p w14:paraId="6A5C9391" w14:textId="0CB84A65" w:rsidR="0058456B" w:rsidRDefault="0058456B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1985</w:t>
      </w:r>
      <w:r>
        <w:rPr>
          <w:rFonts w:asciiTheme="majorHAnsi" w:hAnsiTheme="majorHAnsi" w:cstheme="majorHAnsi"/>
        </w:rPr>
        <w:tab/>
        <w:t xml:space="preserve">     </w:t>
      </w:r>
      <w:r w:rsidRPr="0058456B">
        <w:rPr>
          <w:rFonts w:asciiTheme="majorHAnsi" w:hAnsiTheme="majorHAnsi" w:cstheme="majorHAnsi"/>
          <w:b/>
          <w:bCs/>
        </w:rPr>
        <w:t>Wofford College</w:t>
      </w:r>
      <w:r>
        <w:rPr>
          <w:rFonts w:asciiTheme="majorHAnsi" w:hAnsiTheme="majorHAnsi" w:cstheme="majorHAnsi"/>
        </w:rPr>
        <w:tab/>
      </w:r>
    </w:p>
    <w:p w14:paraId="52B603A4" w14:textId="6D7F7A5D" w:rsidR="0058456B" w:rsidRDefault="0058456B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B.S. in Psychology</w:t>
      </w:r>
    </w:p>
    <w:p w14:paraId="7CA6DF97" w14:textId="1E8C7A3A" w:rsidR="0058456B" w:rsidRDefault="0058456B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1983</w:t>
      </w:r>
      <w:r>
        <w:rPr>
          <w:rFonts w:asciiTheme="majorHAnsi" w:hAnsiTheme="majorHAnsi" w:cstheme="majorHAnsi"/>
        </w:rPr>
        <w:tab/>
        <w:t xml:space="preserve">     </w:t>
      </w:r>
      <w:r w:rsidRPr="0058456B">
        <w:rPr>
          <w:rFonts w:asciiTheme="majorHAnsi" w:hAnsiTheme="majorHAnsi" w:cstheme="majorHAnsi"/>
          <w:b/>
          <w:bCs/>
        </w:rPr>
        <w:t>Spartanburg Methodist College</w:t>
      </w:r>
    </w:p>
    <w:p w14:paraId="0DBB8984" w14:textId="07068133" w:rsidR="0058456B" w:rsidRPr="0058456B" w:rsidRDefault="0058456B" w:rsidP="004B5A7C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A.A. in Liberal Arts</w:t>
      </w:r>
    </w:p>
    <w:p w14:paraId="6CB40B85" w14:textId="522ADE3C" w:rsidR="004B5A7C" w:rsidRDefault="004B5A7C" w:rsidP="004B5A7C">
      <w:pPr>
        <w:pStyle w:val="ListParagraph"/>
        <w:ind w:left="0"/>
        <w:rPr>
          <w:rFonts w:asciiTheme="majorHAnsi" w:hAnsiTheme="majorHAnsi" w:cstheme="majorHAnsi"/>
        </w:rPr>
      </w:pPr>
    </w:p>
    <w:p w14:paraId="2EB48A21" w14:textId="78D758F7" w:rsidR="00435C81" w:rsidRPr="00F55972" w:rsidRDefault="0058456B" w:rsidP="00F55972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Current Position</w:t>
      </w:r>
      <w:r w:rsidR="00277CF2">
        <w:rPr>
          <w:rFonts w:asciiTheme="majorHAnsi" w:hAnsiTheme="majorHAnsi" w:cstheme="majorHAnsi"/>
          <w:b/>
          <w:bCs/>
        </w:rPr>
        <w:t>s</w:t>
      </w:r>
    </w:p>
    <w:p w14:paraId="6004B0DB" w14:textId="138B5157" w:rsidR="0058456B" w:rsidRDefault="00435C81" w:rsidP="0058456B">
      <w:pPr>
        <w:pStyle w:val="ListParagraph"/>
        <w:ind w:left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2023</w:t>
      </w:r>
      <w:r w:rsidR="00C11B90">
        <w:rPr>
          <w:rFonts w:asciiTheme="majorHAnsi" w:hAnsiTheme="majorHAnsi" w:cstheme="majorHAnsi"/>
        </w:rPr>
        <w:t>-present</w:t>
      </w:r>
      <w:r>
        <w:rPr>
          <w:rFonts w:asciiTheme="majorHAnsi" w:hAnsiTheme="majorHAnsi" w:cstheme="majorHAnsi"/>
        </w:rPr>
        <w:t xml:space="preserve">   </w:t>
      </w:r>
      <w:r w:rsidR="0058456B" w:rsidRPr="0058456B">
        <w:rPr>
          <w:rFonts w:asciiTheme="majorHAnsi" w:hAnsiTheme="majorHAnsi" w:cstheme="majorHAnsi"/>
          <w:b/>
          <w:bCs/>
        </w:rPr>
        <w:t>Long Island University</w:t>
      </w:r>
    </w:p>
    <w:p w14:paraId="73656043" w14:textId="0944509A" w:rsidR="0058456B" w:rsidRP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435C81">
        <w:rPr>
          <w:rFonts w:asciiTheme="majorHAnsi" w:hAnsiTheme="majorHAnsi" w:cstheme="majorHAnsi"/>
        </w:rPr>
        <w:t xml:space="preserve">     Dissertation Advisor, Transformational Leadership </w:t>
      </w:r>
    </w:p>
    <w:p w14:paraId="69C7B422" w14:textId="77777777" w:rsidR="00277CF2" w:rsidRDefault="00277CF2" w:rsidP="00277CF2">
      <w:pPr>
        <w:pStyle w:val="ListParagraph"/>
        <w:ind w:left="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</w:rPr>
        <w:t>2008-</w:t>
      </w:r>
      <w:r>
        <w:rPr>
          <w:rFonts w:asciiTheme="majorHAnsi" w:hAnsiTheme="majorHAnsi" w:cstheme="majorHAnsi"/>
        </w:rPr>
        <w:t xml:space="preserve">present     </w:t>
      </w:r>
      <w:r w:rsidRPr="0058456B">
        <w:rPr>
          <w:rFonts w:asciiTheme="majorHAnsi" w:hAnsiTheme="majorHAnsi" w:cstheme="majorHAnsi"/>
          <w:b/>
          <w:bCs/>
        </w:rPr>
        <w:t>Milner Law Office, PLLC</w:t>
      </w:r>
    </w:p>
    <w:p w14:paraId="710F4CF7" w14:textId="6CE57CA3" w:rsidR="0058456B" w:rsidRDefault="00277CF2" w:rsidP="00277CF2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Managing Attorney in a small constitutional and civil rights firm </w:t>
      </w:r>
      <w:r>
        <w:rPr>
          <w:rFonts w:asciiTheme="majorHAnsi" w:hAnsiTheme="majorHAnsi" w:cstheme="majorHAnsi"/>
        </w:rPr>
        <w:t>*</w:t>
      </w:r>
    </w:p>
    <w:p w14:paraId="4D7ABDFC" w14:textId="77777777" w:rsidR="00277CF2" w:rsidRPr="00277CF2" w:rsidRDefault="00277CF2" w:rsidP="00277CF2">
      <w:pPr>
        <w:pStyle w:val="ListParagraph"/>
        <w:ind w:left="0"/>
        <w:rPr>
          <w:rFonts w:asciiTheme="majorHAnsi" w:hAnsiTheme="majorHAnsi" w:cstheme="majorHAnsi"/>
        </w:rPr>
      </w:pPr>
    </w:p>
    <w:p w14:paraId="12631BCD" w14:textId="14CCA4D3" w:rsidR="00435C81" w:rsidRPr="00F55972" w:rsidRDefault="0058456B" w:rsidP="00F55972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Past Positions</w:t>
      </w:r>
    </w:p>
    <w:p w14:paraId="00BA255D" w14:textId="25A52AA1" w:rsidR="00435C81" w:rsidRDefault="00435C81" w:rsidP="00435C81">
      <w:pPr>
        <w:pStyle w:val="ListParagraph"/>
        <w:ind w:left="0"/>
        <w:rPr>
          <w:rFonts w:asciiTheme="majorHAnsi" w:hAnsiTheme="majorHAnsi" w:cstheme="majorHAnsi"/>
          <w:b/>
          <w:bCs/>
        </w:rPr>
      </w:pPr>
      <w:r w:rsidRPr="0058456B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>20</w:t>
      </w:r>
      <w:r w:rsidRPr="0058456B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2023   </w:t>
      </w:r>
      <w:r w:rsidR="00C11B90">
        <w:rPr>
          <w:rFonts w:asciiTheme="majorHAnsi" w:hAnsiTheme="majorHAnsi" w:cstheme="majorHAnsi"/>
        </w:rPr>
        <w:t xml:space="preserve">  </w:t>
      </w:r>
      <w:proofErr w:type="gramStart"/>
      <w:r w:rsidR="00277CF2">
        <w:rPr>
          <w:rFonts w:asciiTheme="majorHAnsi" w:hAnsiTheme="majorHAnsi" w:cstheme="majorHAnsi"/>
        </w:rPr>
        <w:tab/>
        <w:t xml:space="preserve">  </w:t>
      </w:r>
      <w:r w:rsidRPr="0058456B">
        <w:rPr>
          <w:rFonts w:asciiTheme="majorHAnsi" w:hAnsiTheme="majorHAnsi" w:cstheme="majorHAnsi"/>
          <w:b/>
          <w:bCs/>
        </w:rPr>
        <w:t>Long</w:t>
      </w:r>
      <w:proofErr w:type="gramEnd"/>
      <w:r w:rsidRPr="0058456B">
        <w:rPr>
          <w:rFonts w:asciiTheme="majorHAnsi" w:hAnsiTheme="majorHAnsi" w:cstheme="majorHAnsi"/>
          <w:b/>
          <w:bCs/>
        </w:rPr>
        <w:t xml:space="preserve"> Island University</w:t>
      </w:r>
    </w:p>
    <w:p w14:paraId="6C5A2239" w14:textId="73A6F1C2" w:rsidR="0058456B" w:rsidRPr="00435C81" w:rsidRDefault="00435C81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</w:t>
      </w:r>
      <w:r>
        <w:rPr>
          <w:rFonts w:asciiTheme="majorHAnsi" w:hAnsiTheme="majorHAnsi" w:cstheme="majorHAnsi"/>
        </w:rPr>
        <w:t>Associate Adjunct Professor, Teaching &amp; Learning Department</w:t>
      </w:r>
      <w:r w:rsidR="00F55972">
        <w:rPr>
          <w:rFonts w:asciiTheme="majorHAnsi" w:hAnsiTheme="majorHAnsi" w:cstheme="majorHAnsi"/>
        </w:rPr>
        <w:t xml:space="preserve"> </w:t>
      </w:r>
      <w:r w:rsidR="00277CF2">
        <w:rPr>
          <w:rFonts w:asciiTheme="majorHAnsi" w:hAnsiTheme="majorHAnsi" w:cstheme="majorHAnsi"/>
        </w:rPr>
        <w:t>+</w:t>
      </w:r>
      <w:r w:rsidR="00F55972" w:rsidRPr="00F55972">
        <w:rPr>
          <w:rStyle w:val="FootnoteReference"/>
          <w:rFonts w:asciiTheme="majorHAnsi" w:hAnsiTheme="majorHAnsi" w:cstheme="majorHAnsi"/>
          <w:color w:val="FFFFFF" w:themeColor="background1"/>
        </w:rPr>
        <w:footnoteReference w:id="1"/>
      </w:r>
    </w:p>
    <w:p w14:paraId="519C7372" w14:textId="58EA423A" w:rsidR="004B5A7C" w:rsidRPr="0058456B" w:rsidRDefault="0058456B" w:rsidP="004B5A7C">
      <w:pPr>
        <w:pStyle w:val="ListParagraph"/>
        <w:ind w:left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2016-2020    </w:t>
      </w:r>
      <w:r w:rsidR="00C11B90">
        <w:rPr>
          <w:rFonts w:asciiTheme="majorHAnsi" w:hAnsiTheme="majorHAnsi" w:cstheme="majorHAnsi"/>
        </w:rPr>
        <w:t xml:space="preserve"> </w:t>
      </w:r>
      <w:proofErr w:type="gramStart"/>
      <w:r w:rsidR="00277CF2">
        <w:rPr>
          <w:rFonts w:asciiTheme="majorHAnsi" w:hAnsiTheme="majorHAnsi" w:cstheme="majorHAnsi"/>
        </w:rPr>
        <w:tab/>
        <w:t xml:space="preserve">  </w:t>
      </w:r>
      <w:r w:rsidRPr="0058456B">
        <w:rPr>
          <w:rFonts w:asciiTheme="majorHAnsi" w:hAnsiTheme="majorHAnsi" w:cstheme="majorHAnsi"/>
          <w:b/>
          <w:bCs/>
        </w:rPr>
        <w:t>New</w:t>
      </w:r>
      <w:proofErr w:type="gramEnd"/>
      <w:r w:rsidRPr="0058456B">
        <w:rPr>
          <w:rFonts w:asciiTheme="majorHAnsi" w:hAnsiTheme="majorHAnsi" w:cstheme="majorHAnsi"/>
          <w:b/>
          <w:bCs/>
        </w:rPr>
        <w:t xml:space="preserve"> York City Department of Education</w:t>
      </w:r>
    </w:p>
    <w:p w14:paraId="28B1443A" w14:textId="6A6A9427" w:rsidR="00995A6B" w:rsidRDefault="0058456B" w:rsidP="00435C81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Dually Licensed Special Education and Social Studies Teacher Grades 7-12</w:t>
      </w:r>
    </w:p>
    <w:p w14:paraId="65FE59CB" w14:textId="77777777" w:rsidR="00277CF2" w:rsidRDefault="00277CF2" w:rsidP="00435C81">
      <w:pPr>
        <w:pStyle w:val="ListParagraph"/>
        <w:ind w:left="0"/>
        <w:rPr>
          <w:rFonts w:asciiTheme="majorHAnsi" w:hAnsiTheme="majorHAnsi" w:cstheme="majorHAnsi"/>
        </w:rPr>
      </w:pPr>
    </w:p>
    <w:p w14:paraId="28C523FE" w14:textId="09DBE7A1" w:rsidR="00435C81" w:rsidRPr="00F55972" w:rsidRDefault="00995A6B" w:rsidP="00F55972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 w:cstheme="majorHAnsi"/>
          <w:b/>
          <w:bCs/>
        </w:rPr>
      </w:pPr>
      <w:r w:rsidRPr="00995A6B">
        <w:rPr>
          <w:rFonts w:asciiTheme="majorHAnsi" w:hAnsiTheme="majorHAnsi" w:cstheme="majorHAnsi"/>
          <w:b/>
          <w:bCs/>
        </w:rPr>
        <w:t>Early Career Highlights</w:t>
      </w:r>
    </w:p>
    <w:p w14:paraId="621F74C6" w14:textId="784FCF00" w:rsidR="0058456B" w:rsidRDefault="0058456B" w:rsidP="00435C81">
      <w:pPr>
        <w:pStyle w:val="ListParagraph"/>
        <w:ind w:left="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  <w:b/>
          <w:bCs/>
          <w:i/>
          <w:iCs/>
        </w:rPr>
        <w:t>Inside Kung</w:t>
      </w:r>
      <w:r w:rsidRPr="0058456B">
        <w:rPr>
          <w:rFonts w:asciiTheme="majorHAnsi" w:hAnsiTheme="majorHAnsi" w:cstheme="majorHAnsi"/>
          <w:b/>
          <w:bCs/>
        </w:rPr>
        <w:t>fu Magazine</w:t>
      </w:r>
      <w:r>
        <w:rPr>
          <w:rFonts w:asciiTheme="majorHAnsi" w:hAnsiTheme="majorHAnsi" w:cstheme="majorHAnsi"/>
        </w:rPr>
        <w:t xml:space="preserve"> </w:t>
      </w:r>
    </w:p>
    <w:p w14:paraId="69C07431" w14:textId="77777777" w:rsidR="0058456B" w:rsidRDefault="0058456B" w:rsidP="00435C81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East Coast Correspondent and Assistant Editor to David Carradine </w:t>
      </w:r>
    </w:p>
    <w:p w14:paraId="48EEB10C" w14:textId="2D2348A8" w:rsidR="0058456B" w:rsidRDefault="0058456B" w:rsidP="00435C81">
      <w:pPr>
        <w:pStyle w:val="ListParagraph"/>
        <w:ind w:left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Research Triangle Institute</w:t>
      </w:r>
    </w:p>
    <w:p w14:paraId="2D3EA9C9" w14:textId="6B7F8EE5" w:rsidR="0058456B" w:rsidRDefault="0058456B" w:rsidP="00435C81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Investigative Researcher for the </w:t>
      </w:r>
      <w:r w:rsidRPr="0058456B">
        <w:rPr>
          <w:rFonts w:asciiTheme="majorHAnsi" w:hAnsiTheme="majorHAnsi" w:cstheme="majorHAnsi"/>
        </w:rPr>
        <w:t xml:space="preserve">National Survey of Child and Adolescent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</w:t>
      </w:r>
      <w:r w:rsidRPr="0058456B">
        <w:rPr>
          <w:rFonts w:asciiTheme="majorHAnsi" w:hAnsiTheme="majorHAnsi" w:cstheme="majorHAnsi"/>
        </w:rPr>
        <w:t>Well-Being (NSCAW)</w:t>
      </w:r>
    </w:p>
    <w:p w14:paraId="67E2D024" w14:textId="4CC91CB7" w:rsidR="00995A6B" w:rsidRPr="00995A6B" w:rsidRDefault="00995A6B" w:rsidP="00435C81">
      <w:pPr>
        <w:pStyle w:val="ListParagraph"/>
        <w:ind w:left="0"/>
        <w:rPr>
          <w:rFonts w:asciiTheme="majorHAnsi" w:hAnsiTheme="majorHAnsi" w:cstheme="majorHAnsi"/>
          <w:b/>
          <w:bCs/>
        </w:rPr>
      </w:pPr>
      <w:r w:rsidRPr="00995A6B">
        <w:rPr>
          <w:rFonts w:asciiTheme="majorHAnsi" w:hAnsiTheme="majorHAnsi" w:cstheme="majorHAnsi"/>
          <w:b/>
          <w:bCs/>
        </w:rPr>
        <w:t>South Carolina Department of Social Service</w:t>
      </w:r>
    </w:p>
    <w:p w14:paraId="460B548F" w14:textId="3B91A2B3" w:rsidR="00F55972" w:rsidRDefault="00995A6B" w:rsidP="00435C81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Welfare caseworker</w:t>
      </w:r>
    </w:p>
    <w:p w14:paraId="042BA329" w14:textId="77777777" w:rsidR="0007408C" w:rsidRPr="0007408C" w:rsidRDefault="0007408C" w:rsidP="00435C81">
      <w:pPr>
        <w:pStyle w:val="ListParagraph"/>
        <w:ind w:left="0"/>
        <w:rPr>
          <w:rFonts w:asciiTheme="majorHAnsi" w:hAnsiTheme="majorHAnsi" w:cstheme="majorHAnsi"/>
        </w:rPr>
      </w:pPr>
    </w:p>
    <w:p w14:paraId="4C4A6173" w14:textId="6E5B77AF" w:rsidR="004B5A7C" w:rsidRPr="00435C81" w:rsidRDefault="0058456B" w:rsidP="00435C81">
      <w:pPr>
        <w:pStyle w:val="ListParagraph"/>
        <w:ind w:left="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  <w:b/>
          <w:bCs/>
        </w:rPr>
        <w:lastRenderedPageBreak/>
        <w:t>Academic Honors &amp; Awards</w:t>
      </w:r>
    </w:p>
    <w:p w14:paraId="5DFA97E0" w14:textId="77777777" w:rsidR="004B5A7C" w:rsidRDefault="004B5A7C" w:rsidP="004B5A7C">
      <w:pPr>
        <w:pStyle w:val="ListParagraph"/>
        <w:ind w:left="0"/>
        <w:rPr>
          <w:rFonts w:asciiTheme="majorHAnsi" w:hAnsiTheme="majorHAnsi" w:cstheme="majorHAnsi"/>
        </w:rPr>
      </w:pPr>
    </w:p>
    <w:p w14:paraId="1AFC39E5" w14:textId="6BF691E4" w:rsidR="004B5A7C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2019</w:t>
      </w:r>
      <w:r>
        <w:rPr>
          <w:rFonts w:asciiTheme="majorHAnsi" w:hAnsiTheme="majorHAnsi" w:cstheme="majorHAnsi"/>
        </w:rPr>
        <w:tab/>
      </w:r>
      <w:r w:rsidR="00806FB0" w:rsidRPr="0058456B">
        <w:rPr>
          <w:rFonts w:asciiTheme="majorHAnsi" w:hAnsiTheme="majorHAnsi" w:cstheme="majorHAnsi"/>
        </w:rPr>
        <w:t xml:space="preserve">Gilder-Lehrman Scholar </w:t>
      </w:r>
    </w:p>
    <w:p w14:paraId="29F222D4" w14:textId="67C27FF9" w:rsidR="000E3AAF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2017</w:t>
      </w:r>
      <w:r>
        <w:rPr>
          <w:rFonts w:asciiTheme="majorHAnsi" w:hAnsiTheme="majorHAnsi" w:cstheme="majorHAnsi"/>
        </w:rPr>
        <w:tab/>
      </w:r>
      <w:r w:rsidR="000E3AAF" w:rsidRPr="0058456B">
        <w:rPr>
          <w:rFonts w:asciiTheme="majorHAnsi" w:hAnsiTheme="majorHAnsi" w:cstheme="majorHAnsi"/>
        </w:rPr>
        <w:t xml:space="preserve">AmeriCorps Education Award </w:t>
      </w:r>
    </w:p>
    <w:p w14:paraId="5C638173" w14:textId="63466C28" w:rsidR="00032BCE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2016</w:t>
      </w:r>
      <w:r>
        <w:rPr>
          <w:rFonts w:asciiTheme="majorHAnsi" w:hAnsiTheme="majorHAnsi" w:cstheme="majorHAnsi"/>
        </w:rPr>
        <w:tab/>
      </w:r>
      <w:r w:rsidR="00032BCE" w:rsidRPr="0058456B">
        <w:rPr>
          <w:rFonts w:asciiTheme="majorHAnsi" w:hAnsiTheme="majorHAnsi" w:cstheme="majorHAnsi"/>
        </w:rPr>
        <w:t xml:space="preserve">NYC Teaching Fellow </w:t>
      </w:r>
    </w:p>
    <w:p w14:paraId="2E55446F" w14:textId="209FBB0D" w:rsidR="000E3AAF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2008</w:t>
      </w:r>
      <w:r>
        <w:rPr>
          <w:rFonts w:asciiTheme="majorHAnsi" w:hAnsiTheme="majorHAnsi" w:cstheme="majorHAnsi"/>
        </w:rPr>
        <w:tab/>
      </w:r>
      <w:r w:rsidR="000E3AAF" w:rsidRPr="0058456B">
        <w:rPr>
          <w:rFonts w:asciiTheme="majorHAnsi" w:hAnsiTheme="majorHAnsi" w:cstheme="majorHAnsi"/>
        </w:rPr>
        <w:t>Int’l Business &amp; Internet Law Global Micro Commerce Competition 2</w:t>
      </w:r>
      <w:r w:rsidR="000E3AAF" w:rsidRPr="0058456B">
        <w:rPr>
          <w:rFonts w:asciiTheme="majorHAnsi" w:hAnsiTheme="majorHAnsi" w:cstheme="majorHAnsi"/>
          <w:vertAlign w:val="superscript"/>
        </w:rPr>
        <w:t>nd</w:t>
      </w:r>
      <w:r w:rsidR="000E3AAF" w:rsidRPr="0058456B">
        <w:rPr>
          <w:rFonts w:asciiTheme="majorHAnsi" w:hAnsiTheme="majorHAnsi" w:cstheme="majorHAnsi"/>
        </w:rPr>
        <w:t xml:space="preserve"> Place </w:t>
      </w:r>
    </w:p>
    <w:p w14:paraId="27AEC616" w14:textId="4F41F30A" w:rsidR="00032BCE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t>2008</w:t>
      </w:r>
      <w:r>
        <w:tab/>
      </w:r>
      <w:r w:rsidR="00032BCE" w:rsidRPr="00AA3E5A">
        <w:t>CUNY Bar Schola</w:t>
      </w:r>
      <w:r w:rsidR="00032BCE">
        <w:t xml:space="preserve">r </w:t>
      </w:r>
    </w:p>
    <w:p w14:paraId="0D7873A3" w14:textId="39FD828F" w:rsidR="00032BCE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t>2008</w:t>
      </w:r>
      <w:r>
        <w:tab/>
      </w:r>
      <w:r w:rsidR="00032BCE" w:rsidRPr="002A2840">
        <w:t>ΦAΔ</w:t>
      </w:r>
      <w:r w:rsidR="00032BCE">
        <w:t xml:space="preserve"> Exec Bd </w:t>
      </w:r>
    </w:p>
    <w:p w14:paraId="4A980CDA" w14:textId="0133F71F" w:rsidR="00032BCE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t>2007</w:t>
      </w:r>
      <w:r>
        <w:tab/>
      </w:r>
      <w:r w:rsidR="00032BCE">
        <w:t xml:space="preserve">Moot Court: Best Brief </w:t>
      </w:r>
      <w:r w:rsidR="0012745F">
        <w:t xml:space="preserve">prize </w:t>
      </w:r>
      <w:r w:rsidR="00032BCE">
        <w:t>and Exec Bd</w:t>
      </w:r>
      <w:r w:rsidR="0012745F">
        <w:t xml:space="preserve"> (Summer Competition Coordinator)</w:t>
      </w:r>
    </w:p>
    <w:p w14:paraId="5945CB20" w14:textId="302D6DBE" w:rsidR="004B5A7C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2007</w:t>
      </w:r>
      <w:r>
        <w:rPr>
          <w:rFonts w:asciiTheme="majorHAnsi" w:hAnsiTheme="majorHAnsi" w:cstheme="majorHAnsi"/>
        </w:rPr>
        <w:tab/>
      </w:r>
      <w:r w:rsidR="00806FB0" w:rsidRPr="0058456B">
        <w:rPr>
          <w:rFonts w:asciiTheme="majorHAnsi" w:hAnsiTheme="majorHAnsi" w:cstheme="majorHAnsi"/>
        </w:rPr>
        <w:t xml:space="preserve">C. Bainbridge Smith Scholar </w:t>
      </w:r>
    </w:p>
    <w:p w14:paraId="076C52E6" w14:textId="7B4B2981" w:rsidR="00806FB0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1985</w:t>
      </w:r>
      <w:r>
        <w:rPr>
          <w:rFonts w:asciiTheme="majorHAnsi" w:hAnsiTheme="majorHAnsi" w:cstheme="majorHAnsi"/>
        </w:rPr>
        <w:tab/>
      </w:r>
      <w:r w:rsidR="00806FB0" w:rsidRPr="0058456B">
        <w:rPr>
          <w:rFonts w:asciiTheme="majorHAnsi" w:hAnsiTheme="majorHAnsi" w:cstheme="majorHAnsi"/>
        </w:rPr>
        <w:t>A</w:t>
      </w:r>
      <w:r w:rsidR="00806FB0" w:rsidRPr="0058456B">
        <w:rPr>
          <w:rFonts w:ascii="Greek" w:hAnsi="Greek" w:cstheme="majorHAnsi"/>
          <w:sz w:val="28"/>
          <w:szCs w:val="28"/>
        </w:rPr>
        <w:t xml:space="preserve"> </w:t>
      </w:r>
      <w:r w:rsidR="00806FB0" w:rsidRPr="0058456B">
        <w:rPr>
          <w:rFonts w:ascii="Greek" w:hAnsi="Greek" w:cstheme="majorHAnsi"/>
        </w:rPr>
        <w:t xml:space="preserve">φ </w:t>
      </w:r>
      <w:r w:rsidR="000E3AAF" w:rsidRPr="0058456B">
        <w:rPr>
          <w:rFonts w:ascii="Cambria" w:hAnsi="Cambria" w:cs="Cambria"/>
        </w:rPr>
        <w:t xml:space="preserve">Ω Service Award </w:t>
      </w:r>
    </w:p>
    <w:p w14:paraId="658E68A8" w14:textId="494F41CC" w:rsidR="004B5A7C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1983</w:t>
      </w:r>
      <w:r>
        <w:rPr>
          <w:rFonts w:asciiTheme="majorHAnsi" w:hAnsiTheme="majorHAnsi" w:cstheme="majorHAnsi"/>
        </w:rPr>
        <w:tab/>
      </w:r>
      <w:r w:rsidR="00806FB0" w:rsidRPr="0058456B">
        <w:rPr>
          <w:rFonts w:asciiTheme="majorHAnsi" w:hAnsiTheme="majorHAnsi" w:cstheme="majorHAnsi"/>
        </w:rPr>
        <w:t xml:space="preserve">Wofford Scholar </w:t>
      </w:r>
    </w:p>
    <w:p w14:paraId="0DEF994C" w14:textId="4E3A7EB6" w:rsidR="00032BCE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t>1983</w:t>
      </w:r>
      <w:r>
        <w:tab/>
      </w:r>
      <w:r w:rsidR="00032BCE">
        <w:t xml:space="preserve">ΦƟK Honor Society </w:t>
      </w:r>
    </w:p>
    <w:p w14:paraId="17525B15" w14:textId="6C1DAB40" w:rsidR="000E3AAF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1983</w:t>
      </w:r>
      <w:r>
        <w:rPr>
          <w:rFonts w:asciiTheme="majorHAnsi" w:hAnsiTheme="majorHAnsi" w:cstheme="majorHAnsi"/>
        </w:rPr>
        <w:tab/>
      </w:r>
      <w:r w:rsidR="000E3AAF" w:rsidRPr="0058456B">
        <w:rPr>
          <w:rFonts w:asciiTheme="majorHAnsi" w:hAnsiTheme="majorHAnsi" w:cstheme="majorHAnsi"/>
        </w:rPr>
        <w:t xml:space="preserve">Who’s Who in America’s Junior Colleges </w:t>
      </w:r>
    </w:p>
    <w:p w14:paraId="0C9EB9CD" w14:textId="1307BB05" w:rsidR="000E3AAF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1983</w:t>
      </w:r>
      <w:r>
        <w:rPr>
          <w:rFonts w:asciiTheme="majorHAnsi" w:hAnsiTheme="majorHAnsi" w:cstheme="majorHAnsi"/>
        </w:rPr>
        <w:tab/>
      </w:r>
      <w:r w:rsidR="000E3AAF" w:rsidRPr="0058456B">
        <w:rPr>
          <w:rFonts w:asciiTheme="majorHAnsi" w:hAnsiTheme="majorHAnsi" w:cstheme="majorHAnsi"/>
        </w:rPr>
        <w:t xml:space="preserve">A.J. </w:t>
      </w:r>
      <w:proofErr w:type="spellStart"/>
      <w:r w:rsidR="000E3AAF" w:rsidRPr="0058456B">
        <w:rPr>
          <w:rFonts w:asciiTheme="majorHAnsi" w:hAnsiTheme="majorHAnsi" w:cstheme="majorHAnsi"/>
        </w:rPr>
        <w:t>Helmus</w:t>
      </w:r>
      <w:proofErr w:type="spellEnd"/>
      <w:r w:rsidR="000E3AAF" w:rsidRPr="0058456B">
        <w:rPr>
          <w:rFonts w:asciiTheme="majorHAnsi" w:hAnsiTheme="majorHAnsi" w:cstheme="majorHAnsi"/>
        </w:rPr>
        <w:t xml:space="preserve"> 1</w:t>
      </w:r>
      <w:r w:rsidR="000E3AAF" w:rsidRPr="0058456B">
        <w:rPr>
          <w:rFonts w:asciiTheme="majorHAnsi" w:hAnsiTheme="majorHAnsi" w:cstheme="majorHAnsi"/>
          <w:vertAlign w:val="superscript"/>
        </w:rPr>
        <w:t>st</w:t>
      </w:r>
      <w:r w:rsidR="000E3AAF" w:rsidRPr="0058456B">
        <w:rPr>
          <w:rFonts w:asciiTheme="majorHAnsi" w:hAnsiTheme="majorHAnsi" w:cstheme="majorHAnsi"/>
        </w:rPr>
        <w:t xml:space="preserve"> Prize for Poetry </w:t>
      </w:r>
    </w:p>
    <w:p w14:paraId="417321E1" w14:textId="48A010CF" w:rsidR="00032BCE" w:rsidRPr="0058456B" w:rsidRDefault="0058456B" w:rsidP="0058456B">
      <w:pPr>
        <w:ind w:left="360"/>
        <w:rPr>
          <w:rFonts w:asciiTheme="majorHAnsi" w:hAnsiTheme="majorHAnsi" w:cstheme="majorHAnsi"/>
        </w:rPr>
      </w:pPr>
      <w:r w:rsidRPr="0058456B">
        <w:rPr>
          <w:iCs/>
        </w:rPr>
        <w:t>1983</w:t>
      </w:r>
      <w:r>
        <w:rPr>
          <w:i/>
        </w:rPr>
        <w:tab/>
      </w:r>
      <w:r w:rsidR="00032BCE" w:rsidRPr="0058456B">
        <w:rPr>
          <w:i/>
        </w:rPr>
        <w:t>Blue Granite Review</w:t>
      </w:r>
      <w:r w:rsidR="00032BCE">
        <w:t xml:space="preserve"> literary magazine editor</w:t>
      </w:r>
      <w:r w:rsidR="008240D0">
        <w:t>-</w:t>
      </w:r>
      <w:r w:rsidR="00032BCE">
        <w:t>in</w:t>
      </w:r>
      <w:r w:rsidR="008240D0">
        <w:t>-</w:t>
      </w:r>
      <w:r w:rsidR="00032BCE">
        <w:t xml:space="preserve">chief </w:t>
      </w:r>
    </w:p>
    <w:p w14:paraId="2D69C69B" w14:textId="4C2A4D0F" w:rsidR="00806FB0" w:rsidRP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1982</w:t>
      </w:r>
      <w:r>
        <w:rPr>
          <w:rFonts w:asciiTheme="majorHAnsi" w:hAnsiTheme="majorHAnsi" w:cstheme="majorHAnsi"/>
        </w:rPr>
        <w:tab/>
      </w:r>
      <w:proofErr w:type="spellStart"/>
      <w:r w:rsidR="00806FB0" w:rsidRPr="0058456B">
        <w:rPr>
          <w:rFonts w:asciiTheme="majorHAnsi" w:hAnsiTheme="majorHAnsi" w:cstheme="majorHAnsi"/>
        </w:rPr>
        <w:t>Roothbert</w:t>
      </w:r>
      <w:proofErr w:type="spellEnd"/>
      <w:r w:rsidR="00806FB0" w:rsidRPr="0058456B">
        <w:rPr>
          <w:rFonts w:asciiTheme="majorHAnsi" w:hAnsiTheme="majorHAnsi" w:cstheme="majorHAnsi"/>
        </w:rPr>
        <w:t xml:space="preserve"> Scholar </w:t>
      </w:r>
    </w:p>
    <w:p w14:paraId="68593693" w14:textId="797FA5CA" w:rsidR="002810AF" w:rsidRPr="00916D18" w:rsidRDefault="0058456B" w:rsidP="00916D18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1982</w:t>
      </w:r>
      <w:r>
        <w:rPr>
          <w:rFonts w:asciiTheme="majorHAnsi" w:hAnsiTheme="majorHAnsi" w:cstheme="majorHAnsi"/>
        </w:rPr>
        <w:tab/>
      </w:r>
      <w:r w:rsidR="000E3AAF" w:rsidRPr="0058456B">
        <w:rPr>
          <w:rFonts w:asciiTheme="majorHAnsi" w:hAnsiTheme="majorHAnsi" w:cstheme="majorHAnsi"/>
        </w:rPr>
        <w:t>Southeastern Declamation Competition 1</w:t>
      </w:r>
      <w:r w:rsidR="000E3AAF" w:rsidRPr="0058456B">
        <w:rPr>
          <w:rFonts w:asciiTheme="majorHAnsi" w:hAnsiTheme="majorHAnsi" w:cstheme="majorHAnsi"/>
          <w:vertAlign w:val="superscript"/>
        </w:rPr>
        <w:t>st</w:t>
      </w:r>
      <w:r w:rsidR="000E3AAF" w:rsidRPr="0058456B">
        <w:rPr>
          <w:rFonts w:asciiTheme="majorHAnsi" w:hAnsiTheme="majorHAnsi" w:cstheme="majorHAnsi"/>
        </w:rPr>
        <w:t xml:space="preserve"> Prize for non-native German </w:t>
      </w:r>
    </w:p>
    <w:p w14:paraId="53B00C73" w14:textId="77777777" w:rsidR="0058456B" w:rsidRPr="00A80B1A" w:rsidRDefault="0058456B" w:rsidP="0058456B">
      <w:pPr>
        <w:pStyle w:val="ListParagraph"/>
        <w:ind w:left="360"/>
        <w:rPr>
          <w:rFonts w:asciiTheme="majorHAnsi" w:hAnsiTheme="majorHAnsi" w:cstheme="majorHAnsi"/>
        </w:rPr>
      </w:pPr>
    </w:p>
    <w:p w14:paraId="291E7169" w14:textId="7615A3AD" w:rsidR="004B5A7C" w:rsidRPr="0058456B" w:rsidRDefault="0058456B" w:rsidP="004B5A7C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 w:cstheme="majorHAnsi"/>
          <w:b/>
          <w:bCs/>
        </w:rPr>
      </w:pPr>
      <w:r w:rsidRPr="0058456B">
        <w:rPr>
          <w:rFonts w:asciiTheme="majorHAnsi" w:hAnsiTheme="majorHAnsi" w:cstheme="majorHAnsi"/>
          <w:b/>
          <w:bCs/>
        </w:rPr>
        <w:t xml:space="preserve">Professional &amp; Social </w:t>
      </w:r>
      <w:r w:rsidR="004B5A7C" w:rsidRPr="0058456B">
        <w:rPr>
          <w:rFonts w:asciiTheme="majorHAnsi" w:hAnsiTheme="majorHAnsi" w:cstheme="majorHAnsi"/>
          <w:b/>
          <w:bCs/>
        </w:rPr>
        <w:t>Affiliations</w:t>
      </w:r>
    </w:p>
    <w:p w14:paraId="3FD104BD" w14:textId="50AFA5D2" w:rsidR="00032BCE" w:rsidRDefault="00032BCE" w:rsidP="00032BCE">
      <w:pPr>
        <w:spacing w:line="276" w:lineRule="auto"/>
        <w:jc w:val="both"/>
      </w:pPr>
    </w:p>
    <w:p w14:paraId="065D76B8" w14:textId="4794D515" w:rsidR="0058456B" w:rsidRDefault="00032BCE" w:rsidP="0058456B">
      <w:pPr>
        <w:pStyle w:val="ListParagraph"/>
        <w:spacing w:line="276" w:lineRule="auto"/>
        <w:jc w:val="center"/>
      </w:pPr>
      <w:r w:rsidRPr="0058456B">
        <w:rPr>
          <w:b/>
          <w:bCs/>
          <w:u w:val="single"/>
        </w:rPr>
        <w:t>Current Professional Memberships</w:t>
      </w:r>
      <w:r w:rsidR="0058456B">
        <w:t>:</w:t>
      </w:r>
    </w:p>
    <w:p w14:paraId="33BF62A4" w14:textId="77777777" w:rsidR="0058456B" w:rsidRPr="0058456B" w:rsidRDefault="0058456B" w:rsidP="0058456B">
      <w:pPr>
        <w:pStyle w:val="ListParagraph"/>
        <w:spacing w:line="276" w:lineRule="auto"/>
        <w:jc w:val="center"/>
      </w:pPr>
    </w:p>
    <w:p w14:paraId="5AFCFFAB" w14:textId="33C7813D" w:rsidR="00032BCE" w:rsidRPr="0058456B" w:rsidRDefault="00032BCE" w:rsidP="0058456B">
      <w:pPr>
        <w:pStyle w:val="ListParagraph"/>
        <w:spacing w:line="276" w:lineRule="auto"/>
        <w:ind w:left="0"/>
      </w:pPr>
      <w:r w:rsidRPr="0058456B">
        <w:rPr>
          <w:b/>
          <w:bCs/>
        </w:rPr>
        <w:t>American Educational Research Association</w:t>
      </w:r>
      <w:r w:rsidRPr="0058456B">
        <w:t xml:space="preserve"> (AERA)</w:t>
      </w:r>
    </w:p>
    <w:p w14:paraId="17613575" w14:textId="2F736585" w:rsidR="00032BCE" w:rsidRDefault="003D639C" w:rsidP="00032BCE">
      <w:pPr>
        <w:pStyle w:val="ListParagraph"/>
        <w:spacing w:line="276" w:lineRule="auto"/>
      </w:pPr>
      <w:r>
        <w:rPr>
          <w:b/>
          <w:bCs/>
        </w:rPr>
        <w:t xml:space="preserve">Awards </w:t>
      </w:r>
      <w:r w:rsidR="00032BCE" w:rsidRPr="00032BCE">
        <w:rPr>
          <w:b/>
          <w:bCs/>
        </w:rPr>
        <w:t>Committee</w:t>
      </w:r>
      <w:r w:rsidR="00032BCE">
        <w:t xml:space="preserve">: SIG - </w:t>
      </w:r>
      <w:r w:rsidR="00032BCE" w:rsidRPr="00D530D6">
        <w:t>Accreditation, Assessment, and Program Evaluation in Education</w:t>
      </w:r>
      <w:r w:rsidR="00032BCE">
        <w:t xml:space="preserve"> </w:t>
      </w:r>
      <w:r w:rsidR="00032BCE" w:rsidRPr="00D530D6">
        <w:t>Preparation</w:t>
      </w:r>
      <w:r w:rsidR="00032BCE">
        <w:t>.</w:t>
      </w:r>
    </w:p>
    <w:p w14:paraId="1AD33AB8" w14:textId="67FAA996" w:rsidR="00032BCE" w:rsidRDefault="00032BCE" w:rsidP="00032BCE">
      <w:pPr>
        <w:pStyle w:val="ListParagraph"/>
        <w:spacing w:line="276" w:lineRule="auto"/>
      </w:pPr>
      <w:r>
        <w:rPr>
          <w:b/>
          <w:bCs/>
        </w:rPr>
        <w:t>Member of</w:t>
      </w:r>
      <w:r w:rsidRPr="00032BCE">
        <w:t>:</w:t>
      </w:r>
      <w:r>
        <w:t xml:space="preserve"> </w:t>
      </w:r>
      <w:proofErr w:type="spellStart"/>
      <w:r w:rsidRPr="00032BCE">
        <w:t>Div</w:t>
      </w:r>
      <w:proofErr w:type="spellEnd"/>
      <w:r w:rsidRPr="00032BCE">
        <w:t xml:space="preserve"> K -</w:t>
      </w:r>
      <w:r>
        <w:t xml:space="preserve"> </w:t>
      </w:r>
      <w:r w:rsidRPr="00032BCE">
        <w:t>Teaching and Teacher Education</w:t>
      </w:r>
    </w:p>
    <w:p w14:paraId="3E91C7E1" w14:textId="1648DCED" w:rsidR="00032BCE" w:rsidRDefault="00032BCE" w:rsidP="00032BCE">
      <w:pPr>
        <w:pStyle w:val="ListParagraph"/>
        <w:spacing w:line="276" w:lineRule="auto"/>
      </w:pPr>
      <w:proofErr w:type="spellStart"/>
      <w:r>
        <w:t>Div</w:t>
      </w:r>
      <w:proofErr w:type="spellEnd"/>
      <w:r>
        <w:t xml:space="preserve"> F – History &amp; Historiography </w:t>
      </w:r>
    </w:p>
    <w:p w14:paraId="1CBA9989" w14:textId="04502620" w:rsidR="00032BCE" w:rsidRDefault="00032BCE" w:rsidP="00032BCE">
      <w:pPr>
        <w:pStyle w:val="ListParagraph"/>
        <w:spacing w:line="276" w:lineRule="auto"/>
      </w:pPr>
      <w:r>
        <w:t xml:space="preserve">Div. L – Educational Policy &amp; Politics </w:t>
      </w:r>
    </w:p>
    <w:p w14:paraId="6166E442" w14:textId="720B1292" w:rsidR="00032BCE" w:rsidRDefault="00032BCE" w:rsidP="00032BCE">
      <w:pPr>
        <w:pStyle w:val="ListParagraph"/>
        <w:spacing w:line="276" w:lineRule="auto"/>
      </w:pPr>
      <w:r>
        <w:t xml:space="preserve">SIG - </w:t>
      </w:r>
      <w:r w:rsidRPr="00D530D6">
        <w:t>Accreditation, Assessment, and Program Evaluation in Education</w:t>
      </w:r>
      <w:r>
        <w:t xml:space="preserve"> </w:t>
      </w:r>
      <w:r w:rsidRPr="00D530D6">
        <w:t>Preparation</w:t>
      </w:r>
    </w:p>
    <w:p w14:paraId="61A7AD6B" w14:textId="2DD46C5E" w:rsidR="00032BCE" w:rsidRDefault="00032BCE" w:rsidP="00032BCE">
      <w:pPr>
        <w:pStyle w:val="ListParagraph"/>
        <w:spacing w:line="276" w:lineRule="auto"/>
      </w:pPr>
      <w:r>
        <w:t xml:space="preserve">SIG - </w:t>
      </w:r>
      <w:r w:rsidRPr="00D530D6">
        <w:t>Law and Education</w:t>
      </w:r>
      <w:r>
        <w:t xml:space="preserve"> </w:t>
      </w:r>
    </w:p>
    <w:p w14:paraId="014702DD" w14:textId="419C2113" w:rsidR="0058456B" w:rsidRDefault="00032BCE" w:rsidP="0058456B">
      <w:pPr>
        <w:pStyle w:val="ListParagraph"/>
        <w:spacing w:line="276" w:lineRule="auto"/>
      </w:pPr>
      <w:r>
        <w:t xml:space="preserve">SIG - </w:t>
      </w:r>
      <w:r w:rsidRPr="00D530D6">
        <w:t>Portfolios and Reflection in Teaching and Teacher Education</w:t>
      </w:r>
    </w:p>
    <w:p w14:paraId="1DADB451" w14:textId="345E462F" w:rsidR="0012745F" w:rsidRDefault="0012745F" w:rsidP="0058456B">
      <w:pPr>
        <w:pStyle w:val="ListParagraph"/>
        <w:spacing w:line="276" w:lineRule="auto"/>
      </w:pPr>
      <w:r>
        <w:t xml:space="preserve">SIG - </w:t>
      </w:r>
      <w:r w:rsidRPr="0012745F">
        <w:t>Research on Giftedness, Creativity, and Talent Development </w:t>
      </w:r>
    </w:p>
    <w:p w14:paraId="3C9A8E6B" w14:textId="77777777" w:rsidR="00940762" w:rsidRDefault="00940762" w:rsidP="0058456B">
      <w:pPr>
        <w:pStyle w:val="ListParagraph"/>
        <w:spacing w:line="276" w:lineRule="auto"/>
        <w:ind w:left="0"/>
        <w:rPr>
          <w:b/>
          <w:bCs/>
        </w:rPr>
      </w:pPr>
    </w:p>
    <w:p w14:paraId="60D34664" w14:textId="06A91AFA" w:rsidR="00032BCE" w:rsidRPr="0058456B" w:rsidRDefault="00032BCE" w:rsidP="0058456B">
      <w:pPr>
        <w:pStyle w:val="ListParagraph"/>
        <w:spacing w:line="276" w:lineRule="auto"/>
        <w:ind w:left="0"/>
      </w:pPr>
      <w:r w:rsidRPr="0058456B">
        <w:rPr>
          <w:b/>
          <w:bCs/>
        </w:rPr>
        <w:t>American Psychological Association</w:t>
      </w:r>
      <w:r w:rsidRPr="0058456B">
        <w:t xml:space="preserve"> (APA)</w:t>
      </w:r>
    </w:p>
    <w:p w14:paraId="4CFE93D6" w14:textId="07B5C47D" w:rsidR="00032BCE" w:rsidRDefault="00032BCE" w:rsidP="00032BCE">
      <w:pPr>
        <w:spacing w:line="276" w:lineRule="auto"/>
        <w:jc w:val="both"/>
      </w:pPr>
      <w:r>
        <w:tab/>
      </w:r>
      <w:r>
        <w:rPr>
          <w:b/>
          <w:bCs/>
        </w:rPr>
        <w:t>Member of</w:t>
      </w:r>
      <w:r w:rsidRPr="00032BCE">
        <w:t>:</w:t>
      </w:r>
      <w:r>
        <w:t xml:space="preserve"> </w:t>
      </w:r>
      <w:proofErr w:type="spellStart"/>
      <w:r w:rsidRPr="00032BCE">
        <w:t>Div</w:t>
      </w:r>
      <w:proofErr w:type="spellEnd"/>
      <w:r>
        <w:t xml:space="preserve"> 15 – Educational Psychology</w:t>
      </w:r>
    </w:p>
    <w:p w14:paraId="05E39503" w14:textId="093B4AA3" w:rsidR="00032BCE" w:rsidRDefault="00032BCE" w:rsidP="00032BCE">
      <w:pPr>
        <w:spacing w:line="276" w:lineRule="auto"/>
        <w:jc w:val="both"/>
      </w:pPr>
      <w:r>
        <w:tab/>
      </w:r>
      <w:proofErr w:type="spellStart"/>
      <w:r>
        <w:t>Div</w:t>
      </w:r>
      <w:proofErr w:type="spellEnd"/>
      <w:r>
        <w:t xml:space="preserve"> 45 – Society for the Psychological Study of Culture, Ethnicity and Race</w:t>
      </w:r>
    </w:p>
    <w:p w14:paraId="44234935" w14:textId="74692D92" w:rsidR="00032BCE" w:rsidRDefault="00032BCE" w:rsidP="00032BCE">
      <w:pPr>
        <w:spacing w:line="276" w:lineRule="auto"/>
        <w:jc w:val="both"/>
      </w:pPr>
      <w:r>
        <w:tab/>
      </w:r>
      <w:proofErr w:type="spellStart"/>
      <w:r>
        <w:t>Div</w:t>
      </w:r>
      <w:proofErr w:type="spellEnd"/>
      <w:r>
        <w:t xml:space="preserve"> 5 Quantitative &amp; Qualitative Methods </w:t>
      </w:r>
    </w:p>
    <w:p w14:paraId="71BE5DB4" w14:textId="77777777" w:rsidR="0058456B" w:rsidRDefault="00032BCE" w:rsidP="0058456B">
      <w:pPr>
        <w:spacing w:line="276" w:lineRule="auto"/>
        <w:jc w:val="both"/>
      </w:pPr>
      <w:r>
        <w:tab/>
      </w:r>
    </w:p>
    <w:p w14:paraId="6EE4115C" w14:textId="19A533BB" w:rsidR="00032BCE" w:rsidRPr="0058456B" w:rsidRDefault="00032BCE" w:rsidP="0058456B">
      <w:pPr>
        <w:spacing w:line="276" w:lineRule="auto"/>
      </w:pPr>
      <w:r w:rsidRPr="0058456B">
        <w:rPr>
          <w:rFonts w:asciiTheme="majorHAnsi" w:hAnsiTheme="majorHAnsi" w:cstheme="majorHAnsi"/>
          <w:b/>
          <w:bCs/>
        </w:rPr>
        <w:t xml:space="preserve">Politics of Education Association </w:t>
      </w:r>
      <w:r w:rsidRPr="0058456B">
        <w:rPr>
          <w:rFonts w:asciiTheme="majorHAnsi" w:hAnsiTheme="majorHAnsi" w:cstheme="majorHAnsi"/>
        </w:rPr>
        <w:t>(PEA)</w:t>
      </w:r>
    </w:p>
    <w:p w14:paraId="69A532D5" w14:textId="662B3CB3" w:rsidR="0058456B" w:rsidRDefault="00032BCE" w:rsidP="0058456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032BCE">
        <w:rPr>
          <w:rFonts w:asciiTheme="majorHAnsi" w:hAnsiTheme="majorHAnsi" w:cstheme="majorHAnsi"/>
        </w:rPr>
        <w:tab/>
      </w:r>
      <w:r w:rsidR="0058456B">
        <w:rPr>
          <w:rFonts w:asciiTheme="majorHAnsi" w:hAnsiTheme="majorHAnsi" w:cstheme="majorHAnsi"/>
          <w:b/>
          <w:bCs/>
        </w:rPr>
        <w:t>Participant</w:t>
      </w:r>
      <w:r w:rsidRPr="00032BCE">
        <w:rPr>
          <w:rFonts w:asciiTheme="majorHAnsi" w:hAnsiTheme="majorHAnsi" w:cstheme="majorHAnsi"/>
          <w:b/>
          <w:bCs/>
        </w:rPr>
        <w:t xml:space="preserve"> of</w:t>
      </w:r>
      <w:r w:rsidRPr="00032BCE">
        <w:rPr>
          <w:rFonts w:asciiTheme="majorHAnsi" w:hAnsiTheme="majorHAnsi" w:cstheme="majorHAnsi"/>
        </w:rPr>
        <w:t>: The William L. Boyd National Educational Politics Mentorship Program</w:t>
      </w:r>
    </w:p>
    <w:p w14:paraId="23C496FD" w14:textId="77777777" w:rsidR="00B115AE" w:rsidRDefault="00B115AE" w:rsidP="0058456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968AB5C" w14:textId="47E13A55" w:rsidR="0058456B" w:rsidRPr="0058456B" w:rsidRDefault="00032BCE" w:rsidP="0058456B">
      <w:pPr>
        <w:pStyle w:val="NormalWeb"/>
        <w:spacing w:before="0" w:beforeAutospacing="0" w:after="0" w:afterAutospacing="0"/>
      </w:pPr>
      <w:r w:rsidRPr="0058456B">
        <w:rPr>
          <w:b/>
          <w:bCs/>
        </w:rPr>
        <w:t>Educational Philosophy Society</w:t>
      </w:r>
      <w:r w:rsidRPr="0058456B">
        <w:t xml:space="preserve"> (EPS)</w:t>
      </w:r>
    </w:p>
    <w:p w14:paraId="2C176AC3" w14:textId="09EA7D72" w:rsidR="00940762" w:rsidRPr="00940762" w:rsidRDefault="00940762" w:rsidP="00940762">
      <w:pPr>
        <w:pStyle w:val="ListParagraph"/>
        <w:spacing w:line="276" w:lineRule="auto"/>
        <w:ind w:left="0"/>
        <w:rPr>
          <w:b/>
          <w:bCs/>
        </w:rPr>
      </w:pPr>
      <w:r w:rsidRPr="00940762">
        <w:rPr>
          <w:b/>
          <w:bCs/>
        </w:rPr>
        <w:lastRenderedPageBreak/>
        <w:t>NYS Academy of Trial Lawyers</w:t>
      </w:r>
    </w:p>
    <w:p w14:paraId="30725D09" w14:textId="4C079D25" w:rsidR="0058456B" w:rsidRPr="0058456B" w:rsidRDefault="00032BCE" w:rsidP="00940762">
      <w:pPr>
        <w:pStyle w:val="NormalWeb"/>
        <w:spacing w:before="0" w:beforeAutospacing="0" w:after="0" w:afterAutospacing="0" w:line="276" w:lineRule="auto"/>
        <w:rPr>
          <w:color w:val="333333"/>
        </w:rPr>
      </w:pPr>
      <w:r w:rsidRPr="0058456B">
        <w:rPr>
          <w:b/>
          <w:bCs/>
          <w:color w:val="333333"/>
        </w:rPr>
        <w:t>The National Center for Research on Gifted Education</w:t>
      </w:r>
      <w:r w:rsidRPr="0058456B">
        <w:rPr>
          <w:color w:val="333333"/>
        </w:rPr>
        <w:t xml:space="preserve"> (NCRGE)</w:t>
      </w:r>
    </w:p>
    <w:p w14:paraId="380ACED0" w14:textId="1F56031C" w:rsidR="0012745F" w:rsidRDefault="00032BCE" w:rsidP="00940762">
      <w:pPr>
        <w:pStyle w:val="NormalWeb"/>
        <w:spacing w:before="0" w:beforeAutospacing="0" w:after="0" w:afterAutospacing="0" w:line="276" w:lineRule="auto"/>
        <w:rPr>
          <w:color w:val="333333"/>
        </w:rPr>
      </w:pPr>
      <w:r w:rsidRPr="0058456B">
        <w:rPr>
          <w:b/>
          <w:bCs/>
          <w:color w:val="333333"/>
        </w:rPr>
        <w:t>World Council for Gifted &amp; Talented Children</w:t>
      </w:r>
      <w:r w:rsidR="0058456B">
        <w:rPr>
          <w:b/>
          <w:bCs/>
          <w:color w:val="333333"/>
        </w:rPr>
        <w:t xml:space="preserve"> </w:t>
      </w:r>
      <w:r w:rsidR="0058456B">
        <w:rPr>
          <w:color w:val="333333"/>
        </w:rPr>
        <w:t>(WCGTC</w:t>
      </w:r>
      <w:r w:rsidR="0012745F">
        <w:rPr>
          <w:color w:val="333333"/>
        </w:rPr>
        <w:t>)</w:t>
      </w:r>
    </w:p>
    <w:p w14:paraId="41C21CDE" w14:textId="4EDA465E" w:rsidR="00E82EA5" w:rsidRDefault="00E82EA5" w:rsidP="0012745F">
      <w:pPr>
        <w:pStyle w:val="NormalWeb"/>
        <w:spacing w:before="0" w:beforeAutospacing="0" w:after="0" w:afterAutospacing="0"/>
        <w:rPr>
          <w:color w:val="333333"/>
        </w:rPr>
      </w:pPr>
    </w:p>
    <w:p w14:paraId="26CA5632" w14:textId="43F0CD3C" w:rsidR="00E82EA5" w:rsidRDefault="00E82EA5" w:rsidP="00E82EA5">
      <w:pPr>
        <w:pStyle w:val="NormalWeb"/>
        <w:spacing w:before="0" w:beforeAutospacing="0" w:after="0" w:afterAutospacing="0"/>
        <w:jc w:val="center"/>
        <w:rPr>
          <w:color w:val="333333"/>
        </w:rPr>
      </w:pPr>
      <w:r w:rsidRPr="00E82EA5">
        <w:rPr>
          <w:b/>
          <w:bCs/>
          <w:color w:val="333333"/>
          <w:u w:val="single"/>
        </w:rPr>
        <w:t>Political Appointmen</w:t>
      </w:r>
      <w:r w:rsidRPr="00F33BF0">
        <w:rPr>
          <w:b/>
          <w:bCs/>
          <w:color w:val="333333"/>
          <w:u w:val="single"/>
        </w:rPr>
        <w:t>ts</w:t>
      </w:r>
      <w:r>
        <w:rPr>
          <w:color w:val="333333"/>
        </w:rPr>
        <w:t>:</w:t>
      </w:r>
    </w:p>
    <w:p w14:paraId="773D4E90" w14:textId="09F79062" w:rsidR="00E82EA5" w:rsidRDefault="00E82EA5" w:rsidP="00E82EA5">
      <w:pPr>
        <w:pStyle w:val="NormalWeb"/>
        <w:spacing w:before="0" w:beforeAutospacing="0" w:after="0" w:afterAutospacing="0"/>
        <w:rPr>
          <w:color w:val="333333"/>
        </w:rPr>
      </w:pPr>
    </w:p>
    <w:p w14:paraId="4D26E0D5" w14:textId="77777777" w:rsidR="00F33BF0" w:rsidRDefault="00E82EA5" w:rsidP="00F33BF0">
      <w:pPr>
        <w:pStyle w:val="NormalWeb"/>
        <w:spacing w:before="0" w:beforeAutospacing="0" w:after="0" w:afterAutospacing="0"/>
        <w:rPr>
          <w:color w:val="333333"/>
        </w:rPr>
      </w:pPr>
      <w:r w:rsidRPr="00F33BF0">
        <w:rPr>
          <w:b/>
          <w:bCs/>
          <w:color w:val="333333"/>
        </w:rPr>
        <w:t>Queens Community Board 6</w:t>
      </w:r>
      <w:r w:rsidR="00F33BF0">
        <w:rPr>
          <w:color w:val="333333"/>
        </w:rPr>
        <w:t xml:space="preserve"> (serving Rego Park &amp; Forest Hills) 2022-2024</w:t>
      </w:r>
    </w:p>
    <w:p w14:paraId="24F33152" w14:textId="10625C73" w:rsidR="00F33BF0" w:rsidRDefault="00F33BF0" w:rsidP="00F33BF0">
      <w:pPr>
        <w:pStyle w:val="NormalWeb"/>
        <w:spacing w:before="0" w:beforeAutospacing="0" w:after="0" w:afterAutospacing="0"/>
        <w:ind w:left="720"/>
        <w:rPr>
          <w:color w:val="333333"/>
        </w:rPr>
      </w:pPr>
      <w:r w:rsidRPr="00F33BF0">
        <w:rPr>
          <w:b/>
          <w:bCs/>
          <w:color w:val="333333"/>
        </w:rPr>
        <w:t>Committees</w:t>
      </w:r>
      <w:r>
        <w:rPr>
          <w:color w:val="333333"/>
        </w:rPr>
        <w:t xml:space="preserve">: </w:t>
      </w:r>
      <w:r w:rsidRPr="00F33BF0">
        <w:rPr>
          <w:color w:val="333333"/>
        </w:rPr>
        <w:t>Aging, Social Services &amp; Disabilities</w:t>
      </w:r>
      <w:r>
        <w:rPr>
          <w:color w:val="333333"/>
        </w:rPr>
        <w:t xml:space="preserve">; Public Relations &amp; </w:t>
      </w:r>
      <w:proofErr w:type="gramStart"/>
      <w:r>
        <w:rPr>
          <w:color w:val="333333"/>
        </w:rPr>
        <w:t>Social Media</w:t>
      </w:r>
      <w:proofErr w:type="gramEnd"/>
      <w:r w:rsidR="009A235E">
        <w:rPr>
          <w:color w:val="333333"/>
        </w:rPr>
        <w:t>;</w:t>
      </w:r>
      <w:r>
        <w:rPr>
          <w:color w:val="333333"/>
        </w:rPr>
        <w:t xml:space="preserve"> Education &amp; Youth.</w:t>
      </w:r>
    </w:p>
    <w:p w14:paraId="0E0C5DA3" w14:textId="0B70FE39" w:rsidR="00F33BF0" w:rsidRDefault="00F33BF0" w:rsidP="00F33BF0">
      <w:pPr>
        <w:pStyle w:val="NormalWeb"/>
        <w:spacing w:before="0" w:beforeAutospacing="0" w:after="0" w:afterAutospacing="0"/>
        <w:rPr>
          <w:color w:val="333333"/>
        </w:rPr>
      </w:pPr>
    </w:p>
    <w:p w14:paraId="08D5998B" w14:textId="3EC25CA5" w:rsidR="00F33BF0" w:rsidRPr="00F33BF0" w:rsidRDefault="00F33BF0" w:rsidP="00F33BF0">
      <w:pPr>
        <w:pStyle w:val="NormalWeb"/>
        <w:spacing w:before="0" w:beforeAutospacing="0" w:after="0" w:afterAutospacing="0"/>
        <w:rPr>
          <w:color w:val="333333"/>
        </w:rPr>
      </w:pPr>
      <w:r w:rsidRPr="00F33BF0">
        <w:rPr>
          <w:b/>
          <w:bCs/>
          <w:color w:val="333333"/>
        </w:rPr>
        <w:t>Queens</w:t>
      </w:r>
      <w:r>
        <w:rPr>
          <w:b/>
          <w:bCs/>
          <w:color w:val="333333"/>
        </w:rPr>
        <w:t xml:space="preserve"> </w:t>
      </w:r>
      <w:r w:rsidRPr="00F33BF0">
        <w:rPr>
          <w:b/>
          <w:bCs/>
          <w:color w:val="333333"/>
        </w:rPr>
        <w:t xml:space="preserve">Borough President’s Civic Engagement Committee </w:t>
      </w:r>
      <w:r w:rsidR="005B3D86" w:rsidRPr="005B3D86">
        <w:rPr>
          <w:color w:val="333333"/>
        </w:rPr>
        <w:t>(Hon.</w:t>
      </w:r>
      <w:r w:rsidR="005B3D86">
        <w:rPr>
          <w:color w:val="333333"/>
        </w:rPr>
        <w:t xml:space="preserve"> Donovan Richards).</w:t>
      </w:r>
    </w:p>
    <w:p w14:paraId="74862EAB" w14:textId="5AB94C48" w:rsidR="0012745F" w:rsidRDefault="0012745F" w:rsidP="0012745F">
      <w:pPr>
        <w:pStyle w:val="NormalWeb"/>
        <w:spacing w:before="0" w:beforeAutospacing="0" w:after="0" w:afterAutospacing="0"/>
        <w:rPr>
          <w:color w:val="333333"/>
        </w:rPr>
      </w:pPr>
    </w:p>
    <w:p w14:paraId="11B0513B" w14:textId="0D517C58" w:rsidR="0012745F" w:rsidRPr="0012745F" w:rsidRDefault="0012745F" w:rsidP="0012745F">
      <w:pPr>
        <w:pStyle w:val="NormalWeb"/>
        <w:spacing w:before="0" w:beforeAutospacing="0" w:after="0" w:afterAutospacing="0"/>
        <w:jc w:val="center"/>
        <w:rPr>
          <w:b/>
          <w:bCs/>
          <w:color w:val="333333"/>
          <w:u w:val="single"/>
        </w:rPr>
      </w:pPr>
      <w:r w:rsidRPr="0012745F">
        <w:rPr>
          <w:b/>
          <w:bCs/>
          <w:color w:val="333333"/>
          <w:u w:val="single"/>
        </w:rPr>
        <w:t>Other Affiliations</w:t>
      </w:r>
      <w:r w:rsidRPr="0012745F">
        <w:rPr>
          <w:b/>
          <w:bCs/>
          <w:color w:val="333333"/>
        </w:rPr>
        <w:t>:</w:t>
      </w:r>
    </w:p>
    <w:p w14:paraId="6101FF21" w14:textId="77777777" w:rsidR="0012745F" w:rsidRDefault="0012745F" w:rsidP="0012745F">
      <w:pPr>
        <w:pStyle w:val="ListParagraph"/>
        <w:rPr>
          <w:rFonts w:asciiTheme="majorHAnsi" w:hAnsiTheme="majorHAnsi" w:cstheme="majorHAnsi"/>
          <w:b/>
          <w:bCs/>
        </w:rPr>
      </w:pPr>
    </w:p>
    <w:p w14:paraId="770D80E4" w14:textId="44ADF7A3" w:rsidR="0058456B" w:rsidRPr="00032BCE" w:rsidRDefault="0058456B" w:rsidP="0012745F">
      <w:pPr>
        <w:pStyle w:val="ListParagraph"/>
        <w:ind w:left="0"/>
        <w:rPr>
          <w:rFonts w:asciiTheme="majorHAnsi" w:hAnsiTheme="majorHAnsi" w:cstheme="majorHAnsi"/>
          <w:b/>
          <w:bCs/>
        </w:rPr>
      </w:pPr>
      <w:r w:rsidRPr="00032BCE">
        <w:rPr>
          <w:rFonts w:asciiTheme="majorHAnsi" w:hAnsiTheme="majorHAnsi" w:cstheme="majorHAnsi"/>
          <w:b/>
          <w:bCs/>
        </w:rPr>
        <w:t>Educational</w:t>
      </w:r>
      <w:r>
        <w:rPr>
          <w:rFonts w:asciiTheme="majorHAnsi" w:hAnsiTheme="majorHAnsi" w:cstheme="majorHAnsi"/>
          <w:b/>
          <w:bCs/>
        </w:rPr>
        <w:t xml:space="preserve"> Affiliations</w:t>
      </w:r>
      <w:r w:rsidRPr="00032BCE">
        <w:rPr>
          <w:rFonts w:asciiTheme="majorHAnsi" w:hAnsiTheme="majorHAnsi" w:cstheme="majorHAnsi"/>
          <w:b/>
          <w:bCs/>
        </w:rPr>
        <w:t>:</w:t>
      </w:r>
    </w:p>
    <w:p w14:paraId="633DA84B" w14:textId="7A4E0C2C" w:rsidR="00940762" w:rsidRDefault="0058456B" w:rsidP="0058456B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940762">
        <w:rPr>
          <w:rFonts w:asciiTheme="majorHAnsi" w:hAnsiTheme="majorHAnsi" w:cstheme="majorHAnsi"/>
        </w:rPr>
        <w:t>NY Tutoring Center Educational Consultant (2024</w:t>
      </w:r>
      <w:proofErr w:type="gramStart"/>
      <w:r w:rsidR="00940762">
        <w:rPr>
          <w:rFonts w:asciiTheme="majorHAnsi" w:hAnsiTheme="majorHAnsi" w:cstheme="majorHAnsi"/>
        </w:rPr>
        <w:t>)</w:t>
      </w:r>
      <w:r w:rsidR="001A26AD">
        <w:rPr>
          <w:rFonts w:asciiTheme="majorHAnsi" w:hAnsiTheme="majorHAnsi" w:cstheme="majorHAnsi"/>
        </w:rPr>
        <w:t>;</w:t>
      </w:r>
      <w:proofErr w:type="gramEnd"/>
    </w:p>
    <w:p w14:paraId="5C16B405" w14:textId="0203B4D9" w:rsidR="0058456B" w:rsidRDefault="0058456B" w:rsidP="00940762">
      <w:pPr>
        <w:spacing w:line="276" w:lineRule="auto"/>
        <w:ind w:firstLine="720"/>
        <w:jc w:val="both"/>
      </w:pPr>
      <w:r w:rsidRPr="00255DFF">
        <w:t>SLT</w:t>
      </w:r>
      <w:r>
        <w:t xml:space="preserve"> member of: PS 206Q (2008-2010), PS 174Q (2010 to 2016), and JHS 190Q (2013 to </w:t>
      </w:r>
      <w:r>
        <w:tab/>
        <w:t xml:space="preserve">2015); Learning Leader at Community Center School of Corona – a New Visions School </w:t>
      </w:r>
      <w:r>
        <w:tab/>
        <w:t>(1997-</w:t>
      </w:r>
      <w:r>
        <w:tab/>
        <w:t>2000); NYC Debate League (2016 to 2020</w:t>
      </w:r>
      <w:proofErr w:type="gramStart"/>
      <w:r>
        <w:t>);</w:t>
      </w:r>
      <w:proofErr w:type="gramEnd"/>
    </w:p>
    <w:p w14:paraId="6E051422" w14:textId="2A590E4D" w:rsidR="0058456B" w:rsidRDefault="0058456B" w:rsidP="009A235E">
      <w:pPr>
        <w:spacing w:line="276" w:lineRule="auto"/>
      </w:pPr>
      <w:r>
        <w:tab/>
        <w:t>Gilder-Lehrman Affiliate Teacher/Hamilton Edu Program/Gettysburg</w:t>
      </w:r>
      <w:r w:rsidR="009A235E">
        <w:t xml:space="preserve"> </w:t>
      </w:r>
      <w:r>
        <w:t xml:space="preserve">&amp; Princeton </w:t>
      </w:r>
      <w:r>
        <w:tab/>
        <w:t>Seminars (2016 to present</w:t>
      </w:r>
      <w:proofErr w:type="gramStart"/>
      <w:r>
        <w:t>);</w:t>
      </w:r>
      <w:proofErr w:type="gramEnd"/>
    </w:p>
    <w:p w14:paraId="53E240E8" w14:textId="77777777" w:rsidR="0058456B" w:rsidRDefault="0058456B" w:rsidP="0058456B">
      <w:pPr>
        <w:spacing w:line="276" w:lineRule="auto"/>
        <w:jc w:val="both"/>
      </w:pPr>
      <w:r>
        <w:tab/>
        <w:t>Critically Conscious Educators Rising (CCER) Chancellor’s Initiative (2017-2020</w:t>
      </w:r>
      <w:proofErr w:type="gramStart"/>
      <w:r>
        <w:t>);</w:t>
      </w:r>
      <w:proofErr w:type="gramEnd"/>
    </w:p>
    <w:p w14:paraId="29E0D521" w14:textId="4967284B" w:rsidR="0058456B" w:rsidRDefault="0058456B" w:rsidP="0058456B">
      <w:pPr>
        <w:spacing w:line="276" w:lineRule="auto"/>
        <w:jc w:val="both"/>
      </w:pPr>
      <w:r>
        <w:tab/>
        <w:t>Metropolitan Museum of Art Professional Learning Community (</w:t>
      </w:r>
      <w:proofErr w:type="spellStart"/>
      <w:r>
        <w:t>MetPLC</w:t>
      </w:r>
      <w:proofErr w:type="spellEnd"/>
      <w:r>
        <w:t>) (2019-2020)</w:t>
      </w:r>
      <w:r w:rsidR="009A235E">
        <w:t>.</w:t>
      </w:r>
    </w:p>
    <w:p w14:paraId="7DA45E20" w14:textId="77777777" w:rsidR="0012745F" w:rsidRDefault="0012745F" w:rsidP="0012745F">
      <w:pPr>
        <w:pStyle w:val="ListParagraph"/>
        <w:rPr>
          <w:rFonts w:asciiTheme="majorHAnsi" w:hAnsiTheme="majorHAnsi" w:cstheme="majorHAnsi"/>
        </w:rPr>
      </w:pPr>
    </w:p>
    <w:p w14:paraId="5E7F3355" w14:textId="24A589CE" w:rsidR="0058456B" w:rsidRPr="00032BCE" w:rsidRDefault="0058456B" w:rsidP="0012745F">
      <w:pPr>
        <w:pStyle w:val="ListParagraph"/>
        <w:ind w:left="0"/>
        <w:rPr>
          <w:rFonts w:asciiTheme="majorHAnsi" w:hAnsiTheme="majorHAnsi" w:cstheme="majorHAnsi"/>
          <w:b/>
          <w:bCs/>
        </w:rPr>
      </w:pPr>
      <w:r w:rsidRPr="00032BCE">
        <w:rPr>
          <w:rFonts w:asciiTheme="majorHAnsi" w:hAnsiTheme="majorHAnsi" w:cstheme="majorHAnsi"/>
          <w:b/>
          <w:bCs/>
        </w:rPr>
        <w:t>Legal</w:t>
      </w:r>
      <w:r>
        <w:rPr>
          <w:rFonts w:asciiTheme="majorHAnsi" w:hAnsiTheme="majorHAnsi" w:cstheme="majorHAnsi"/>
          <w:b/>
          <w:bCs/>
        </w:rPr>
        <w:t xml:space="preserve"> Affiliations</w:t>
      </w:r>
      <w:r w:rsidRPr="00032BCE">
        <w:rPr>
          <w:rFonts w:asciiTheme="majorHAnsi" w:hAnsiTheme="majorHAnsi" w:cstheme="majorHAnsi"/>
          <w:b/>
          <w:bCs/>
        </w:rPr>
        <w:t>:</w:t>
      </w:r>
    </w:p>
    <w:p w14:paraId="627CD506" w14:textId="22D4B610" w:rsidR="009059C7" w:rsidRDefault="0058456B" w:rsidP="0058456B">
      <w:pPr>
        <w:spacing w:line="276" w:lineRule="auto"/>
        <w:jc w:val="both"/>
      </w:pPr>
      <w:r>
        <w:tab/>
      </w:r>
      <w:r w:rsidR="009059C7" w:rsidRPr="00274EB2">
        <w:rPr>
          <w:b/>
          <w:bCs/>
        </w:rPr>
        <w:t>Arbitrator</w:t>
      </w:r>
      <w:r w:rsidR="009059C7">
        <w:t xml:space="preserve"> for Queens County Part 137 Attorney Fee Dispute Resolution Program</w:t>
      </w:r>
    </w:p>
    <w:p w14:paraId="50E131DF" w14:textId="0B3A9BEF" w:rsidR="0058456B" w:rsidRDefault="0058456B" w:rsidP="009059C7">
      <w:pPr>
        <w:spacing w:line="276" w:lineRule="auto"/>
        <w:ind w:firstLine="720"/>
        <w:jc w:val="both"/>
      </w:pPr>
      <w:r w:rsidRPr="006418A4">
        <w:rPr>
          <w:b/>
          <w:bCs/>
        </w:rPr>
        <w:t>Secretary</w:t>
      </w:r>
      <w:r>
        <w:t xml:space="preserve"> of New York State Bar’s Professional Disciplinary Committee (2011 to 2015)</w:t>
      </w:r>
    </w:p>
    <w:p w14:paraId="6A432ABA" w14:textId="5251DB86" w:rsidR="0058456B" w:rsidRDefault="0058456B" w:rsidP="0058456B">
      <w:pPr>
        <w:spacing w:line="276" w:lineRule="auto"/>
        <w:jc w:val="both"/>
      </w:pPr>
      <w:r>
        <w:tab/>
      </w:r>
      <w:r w:rsidRPr="006418A4">
        <w:rPr>
          <w:b/>
          <w:bCs/>
        </w:rPr>
        <w:t>Chair</w:t>
      </w:r>
      <w:r>
        <w:t xml:space="preserve"> of Judges’ Committee, NYC Bar’s National Moot Court Competition (2010 to 201</w:t>
      </w:r>
      <w:r w:rsidR="006418A4">
        <w:t>2</w:t>
      </w:r>
      <w:r>
        <w:t>)</w:t>
      </w:r>
    </w:p>
    <w:p w14:paraId="1C95A064" w14:textId="065D6618" w:rsidR="00274EB2" w:rsidRDefault="0058456B" w:rsidP="0058456B">
      <w:pPr>
        <w:spacing w:line="276" w:lineRule="auto"/>
        <w:jc w:val="both"/>
      </w:pPr>
      <w:r>
        <w:tab/>
      </w:r>
      <w:r w:rsidRPr="006418A4">
        <w:rPr>
          <w:b/>
          <w:bCs/>
        </w:rPr>
        <w:t>Volunteer Judge</w:t>
      </w:r>
      <w:r>
        <w:t xml:space="preserve"> for Young </w:t>
      </w:r>
      <w:r w:rsidRPr="000F1889">
        <w:t>Debaters Program, CUNY Law Moo</w:t>
      </w:r>
      <w:r>
        <w:t xml:space="preserve">t </w:t>
      </w:r>
      <w:r w:rsidRPr="000F1889">
        <w:t xml:space="preserve">Court, St. John’s Civil </w:t>
      </w:r>
      <w:r>
        <w:tab/>
      </w:r>
      <w:r w:rsidRPr="000F1889">
        <w:t>Rights Trial Advocacy Competition, Empire Mock Trials Competition</w:t>
      </w:r>
      <w:r>
        <w:t>.</w:t>
      </w:r>
    </w:p>
    <w:p w14:paraId="68F450EE" w14:textId="725900EE" w:rsidR="0058456B" w:rsidRDefault="0058456B" w:rsidP="0058456B">
      <w:pPr>
        <w:spacing w:line="276" w:lineRule="auto"/>
        <w:jc w:val="both"/>
      </w:pPr>
      <w:r>
        <w:tab/>
      </w:r>
      <w:r w:rsidRPr="0058456B">
        <w:rPr>
          <w:b/>
          <w:bCs/>
        </w:rPr>
        <w:t>Legal Affairs Officer</w:t>
      </w:r>
      <w:r w:rsidR="006418A4">
        <w:rPr>
          <w:b/>
          <w:bCs/>
        </w:rPr>
        <w:t xml:space="preserve"> </w:t>
      </w:r>
      <w:r w:rsidR="006418A4" w:rsidRPr="006418A4">
        <w:t>for</w:t>
      </w:r>
      <w:r>
        <w:t xml:space="preserve"> </w:t>
      </w:r>
      <w:r w:rsidRPr="00A80B1A">
        <w:rPr>
          <w:rFonts w:asciiTheme="majorHAnsi" w:eastAsia="Times New Roman" w:hAnsiTheme="majorHAnsi" w:cstheme="majorHAnsi"/>
          <w:color w:val="222222"/>
          <w:shd w:val="clear" w:color="auto" w:fill="FFFFFF"/>
        </w:rPr>
        <w:t>U.S. Martial Arts Open.</w:t>
      </w:r>
    </w:p>
    <w:p w14:paraId="4DB16B49" w14:textId="70A037EB" w:rsidR="006418A4" w:rsidRDefault="0058456B" w:rsidP="0058456B">
      <w:pPr>
        <w:pStyle w:val="ListParagraph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i/>
          <w:iCs/>
        </w:rPr>
        <w:tab/>
      </w:r>
      <w:r w:rsidRPr="00032BCE">
        <w:rPr>
          <w:rFonts w:asciiTheme="majorHAnsi" w:hAnsiTheme="majorHAnsi" w:cstheme="majorHAnsi"/>
          <w:b/>
          <w:bCs/>
          <w:i/>
          <w:iCs/>
        </w:rPr>
        <w:t>Pro bono</w:t>
      </w:r>
      <w:r w:rsidRPr="00032BCE">
        <w:rPr>
          <w:rFonts w:asciiTheme="majorHAnsi" w:hAnsiTheme="majorHAnsi" w:cstheme="majorHAnsi"/>
          <w:b/>
          <w:bCs/>
        </w:rPr>
        <w:t xml:space="preserve"> </w:t>
      </w:r>
      <w:r w:rsidR="006418A4">
        <w:rPr>
          <w:rFonts w:asciiTheme="majorHAnsi" w:hAnsiTheme="majorHAnsi" w:cstheme="majorHAnsi"/>
          <w:b/>
          <w:bCs/>
        </w:rPr>
        <w:t>work</w:t>
      </w:r>
      <w:r>
        <w:rPr>
          <w:rFonts w:asciiTheme="majorHAnsi" w:hAnsiTheme="majorHAnsi" w:cstheme="majorHAnsi"/>
        </w:rPr>
        <w:t xml:space="preserve">: National </w:t>
      </w:r>
      <w:r w:rsidRPr="00032BCE">
        <w:rPr>
          <w:rFonts w:asciiTheme="majorHAnsi" w:hAnsiTheme="majorHAnsi" w:cstheme="majorHAnsi"/>
        </w:rPr>
        <w:t xml:space="preserve">Latino Officers Association; Disability Rights of </w:t>
      </w:r>
    </w:p>
    <w:p w14:paraId="0A3A7D51" w14:textId="229F2093" w:rsidR="0058456B" w:rsidRPr="006418A4" w:rsidRDefault="0058456B" w:rsidP="006418A4">
      <w:pPr>
        <w:ind w:firstLine="720"/>
        <w:rPr>
          <w:rFonts w:asciiTheme="majorHAnsi" w:hAnsiTheme="majorHAnsi" w:cstheme="majorHAnsi"/>
        </w:rPr>
      </w:pPr>
      <w:r w:rsidRPr="006418A4">
        <w:rPr>
          <w:rFonts w:asciiTheme="majorHAnsi" w:hAnsiTheme="majorHAnsi" w:cstheme="majorHAnsi"/>
        </w:rPr>
        <w:t xml:space="preserve">New York; </w:t>
      </w:r>
      <w:r w:rsidRPr="006418A4">
        <w:rPr>
          <w:rFonts w:asciiTheme="majorHAnsi" w:eastAsia="Times New Roman" w:hAnsiTheme="majorHAnsi" w:cstheme="majorHAnsi"/>
          <w:color w:val="222222"/>
          <w:shd w:val="clear" w:color="auto" w:fill="FFFFFF"/>
        </w:rPr>
        <w:t>TV8, the first Chinese internet television station.</w:t>
      </w:r>
    </w:p>
    <w:p w14:paraId="6EA97C2B" w14:textId="77777777" w:rsidR="0058456B" w:rsidRPr="0058456B" w:rsidRDefault="0058456B" w:rsidP="0058456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u w:val="single"/>
        </w:rPr>
      </w:pPr>
    </w:p>
    <w:p w14:paraId="409B1DF5" w14:textId="4C0FCC71" w:rsidR="00032BCE" w:rsidRPr="00032BCE" w:rsidRDefault="00032BCE" w:rsidP="0012745F">
      <w:pPr>
        <w:pStyle w:val="ListParagraph"/>
        <w:spacing w:line="276" w:lineRule="auto"/>
        <w:ind w:left="360"/>
        <w:rPr>
          <w:b/>
          <w:bCs/>
        </w:rPr>
      </w:pPr>
      <w:r w:rsidRPr="00032BCE">
        <w:rPr>
          <w:b/>
          <w:bCs/>
        </w:rPr>
        <w:t>Social</w:t>
      </w:r>
      <w:r w:rsidR="0058456B">
        <w:rPr>
          <w:b/>
          <w:bCs/>
        </w:rPr>
        <w:t xml:space="preserve"> Affiliations</w:t>
      </w:r>
      <w:r w:rsidRPr="00032BCE">
        <w:rPr>
          <w:b/>
          <w:bCs/>
        </w:rPr>
        <w:t>:</w:t>
      </w:r>
    </w:p>
    <w:p w14:paraId="5F713A66" w14:textId="24F931F2" w:rsidR="0058456B" w:rsidRDefault="0058456B" w:rsidP="00032BCE">
      <w:pPr>
        <w:spacing w:line="276" w:lineRule="auto"/>
        <w:jc w:val="both"/>
      </w:pPr>
      <w:r>
        <w:tab/>
        <w:t>Daughters of the American Revolution (DAR) (2016 to present)</w:t>
      </w:r>
      <w:r w:rsidR="00032BCE">
        <w:tab/>
      </w:r>
    </w:p>
    <w:p w14:paraId="30E865B7" w14:textId="31B21177" w:rsidR="0058456B" w:rsidRDefault="0058456B" w:rsidP="0058456B">
      <w:pPr>
        <w:spacing w:line="276" w:lineRule="auto"/>
        <w:jc w:val="both"/>
      </w:pPr>
      <w:r>
        <w:tab/>
        <w:t>Wingspan Performing Arts Conservatory Benefit Committee (2016</w:t>
      </w:r>
      <w:r w:rsidR="00916D18">
        <w:t>-2021</w:t>
      </w:r>
      <w:r>
        <w:t xml:space="preserve">) </w:t>
      </w:r>
    </w:p>
    <w:p w14:paraId="0AF956C0" w14:textId="231AA9A2" w:rsidR="0058456B" w:rsidRDefault="0058456B" w:rsidP="00032BCE">
      <w:pPr>
        <w:spacing w:line="276" w:lineRule="auto"/>
        <w:jc w:val="both"/>
      </w:pPr>
      <w:r>
        <w:tab/>
        <w:t xml:space="preserve">HIQORA International Competitor (2015 to </w:t>
      </w:r>
      <w:r w:rsidR="006418A4">
        <w:t>2020</w:t>
      </w:r>
      <w:r>
        <w:t>)</w:t>
      </w:r>
    </w:p>
    <w:p w14:paraId="4C642B89" w14:textId="77777777" w:rsidR="0058456B" w:rsidRDefault="0058456B" w:rsidP="0058456B">
      <w:pPr>
        <w:spacing w:line="276" w:lineRule="auto"/>
        <w:jc w:val="both"/>
      </w:pPr>
      <w:r>
        <w:tab/>
        <w:t>League of Independent Theater Advisory Board (2015 to present)</w:t>
      </w:r>
    </w:p>
    <w:p w14:paraId="4369C981" w14:textId="5582C707" w:rsidR="0058456B" w:rsidRDefault="0058456B" w:rsidP="00032BCE">
      <w:pPr>
        <w:spacing w:line="276" w:lineRule="auto"/>
        <w:jc w:val="both"/>
      </w:pPr>
      <w:r>
        <w:tab/>
        <w:t xml:space="preserve">Mensa Foundation scholarship essay </w:t>
      </w:r>
      <w:r w:rsidR="006617B5">
        <w:t>j</w:t>
      </w:r>
      <w:r>
        <w:t>udge (2013 to present)</w:t>
      </w:r>
    </w:p>
    <w:p w14:paraId="12E48CD5" w14:textId="1A81CA7C" w:rsidR="00032BCE" w:rsidRDefault="0058456B" w:rsidP="00032BCE">
      <w:pPr>
        <w:spacing w:line="276" w:lineRule="auto"/>
        <w:jc w:val="both"/>
      </w:pPr>
      <w:r>
        <w:tab/>
      </w:r>
      <w:r w:rsidR="00032BCE">
        <w:t>Parent Advisory Committee of Dancing Classrooms (2015-18)</w:t>
      </w:r>
    </w:p>
    <w:p w14:paraId="57EBBE78" w14:textId="2687A13A" w:rsidR="00032BCE" w:rsidRDefault="00032BCE" w:rsidP="009A235E">
      <w:pPr>
        <w:spacing w:line="276" w:lineRule="auto"/>
        <w:jc w:val="both"/>
      </w:pPr>
      <w:r>
        <w:tab/>
        <w:t>Volunteer Marketing Director of Amore Opera Company Children’s Chorus (2014-1</w:t>
      </w:r>
      <w:r w:rsidR="00916D18">
        <w:t>8</w:t>
      </w:r>
      <w:r>
        <w:t>)</w:t>
      </w:r>
      <w:r w:rsidR="009A235E">
        <w:t>.</w:t>
      </w:r>
    </w:p>
    <w:p w14:paraId="0EB88DAE" w14:textId="77777777" w:rsidR="00274EB2" w:rsidRPr="009A235E" w:rsidRDefault="00274EB2" w:rsidP="009A235E">
      <w:pPr>
        <w:spacing w:line="276" w:lineRule="auto"/>
        <w:jc w:val="both"/>
      </w:pPr>
    </w:p>
    <w:p w14:paraId="615A7361" w14:textId="3CDBF365" w:rsidR="004B5A7C" w:rsidRPr="006418A4" w:rsidRDefault="0058456B" w:rsidP="006418A4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 w:cstheme="majorHAnsi"/>
          <w:b/>
          <w:bCs/>
        </w:rPr>
      </w:pPr>
      <w:r w:rsidRPr="0058456B">
        <w:rPr>
          <w:rFonts w:asciiTheme="majorHAnsi" w:hAnsiTheme="majorHAnsi" w:cstheme="majorHAnsi"/>
          <w:b/>
          <w:bCs/>
        </w:rPr>
        <w:lastRenderedPageBreak/>
        <w:t>Presentations</w:t>
      </w:r>
    </w:p>
    <w:p w14:paraId="7E3550FB" w14:textId="4D1016B4" w:rsidR="00C11B90" w:rsidRDefault="00C11B90" w:rsidP="00C11B90">
      <w:pPr>
        <w:ind w:left="1440" w:hanging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ab/>
      </w:r>
      <w:r w:rsidRPr="009A235E">
        <w:rPr>
          <w:rFonts w:asciiTheme="majorHAnsi" w:hAnsiTheme="majorHAnsi" w:cstheme="majorHAnsi"/>
        </w:rPr>
        <w:t>“</w:t>
      </w:r>
      <w:r w:rsidRPr="007771EF">
        <w:rPr>
          <w:rFonts w:asciiTheme="majorHAnsi" w:hAnsiTheme="majorHAnsi" w:cstheme="majorHAnsi"/>
        </w:rPr>
        <w:t>Heaven Education: Why Gifted Education is Culturally Relevant for Chinese Americans</w:t>
      </w:r>
      <w:r>
        <w:rPr>
          <w:rFonts w:asciiTheme="majorHAnsi" w:hAnsiTheme="majorHAnsi" w:cstheme="majorHAnsi"/>
        </w:rPr>
        <w:t xml:space="preserve"> –</w:t>
      </w:r>
      <w:r w:rsidRPr="007771EF">
        <w:rPr>
          <w:rFonts w:asciiTheme="majorHAnsi" w:hAnsiTheme="majorHAnsi" w:cstheme="majorHAnsi"/>
        </w:rPr>
        <w:t xml:space="preserve"> A Mixed-Methods Study</w:t>
      </w:r>
      <w:r>
        <w:t xml:space="preserve">,” </w:t>
      </w:r>
      <w:r>
        <w:rPr>
          <w:rFonts w:asciiTheme="majorHAnsi" w:hAnsiTheme="majorHAnsi" w:cstheme="majorHAnsi"/>
        </w:rPr>
        <w:t>AERA Conference PA</w:t>
      </w:r>
    </w:p>
    <w:p w14:paraId="32498270" w14:textId="3DD06166" w:rsid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2008</w:t>
      </w:r>
      <w:r>
        <w:rPr>
          <w:rFonts w:asciiTheme="majorHAnsi" w:hAnsiTheme="majorHAnsi" w:cstheme="majorHAnsi"/>
        </w:rPr>
        <w:tab/>
      </w:r>
      <w:r w:rsidRPr="0058456B">
        <w:rPr>
          <w:rFonts w:asciiTheme="majorHAnsi" w:hAnsiTheme="majorHAnsi" w:cstheme="majorHAnsi"/>
        </w:rPr>
        <w:t>“Painted into a Corner: First Amendment Rights of Street Artists</w:t>
      </w:r>
      <w:r>
        <w:rPr>
          <w:rFonts w:asciiTheme="majorHAnsi" w:hAnsiTheme="majorHAnsi" w:cstheme="majorHAnsi"/>
        </w:rPr>
        <w:t>,</w:t>
      </w:r>
      <w:r w:rsidRPr="0058456B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</w:t>
      </w:r>
      <w:r w:rsidRPr="0058456B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>ensa</w:t>
      </w:r>
      <w:r w:rsidRPr="0058456B">
        <w:rPr>
          <w:rFonts w:asciiTheme="majorHAnsi" w:hAnsiTheme="majorHAnsi" w:cstheme="majorHAnsi"/>
        </w:rPr>
        <w:t xml:space="preserve"> NY</w:t>
      </w:r>
      <w:r>
        <w:rPr>
          <w:rFonts w:asciiTheme="majorHAnsi" w:hAnsiTheme="majorHAnsi" w:cstheme="majorHAnsi"/>
        </w:rPr>
        <w:t xml:space="preserve"> RG </w:t>
      </w:r>
      <w:r w:rsidRPr="0058456B">
        <w:rPr>
          <w:rFonts w:asciiTheme="majorHAnsi" w:hAnsiTheme="majorHAnsi" w:cstheme="majorHAnsi"/>
        </w:rPr>
        <w:t xml:space="preserve"> </w:t>
      </w:r>
    </w:p>
    <w:p w14:paraId="7892D5D5" w14:textId="17939B09" w:rsidR="0058456B" w:rsidRDefault="0058456B" w:rsidP="0058456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2007</w:t>
      </w:r>
      <w:r>
        <w:rPr>
          <w:rFonts w:asciiTheme="majorHAnsi" w:hAnsiTheme="majorHAnsi" w:cstheme="majorHAnsi"/>
        </w:rPr>
        <w:tab/>
      </w:r>
      <w:r w:rsidRPr="0058456B">
        <w:rPr>
          <w:rFonts w:asciiTheme="majorHAnsi" w:hAnsiTheme="majorHAnsi" w:cstheme="majorHAnsi"/>
        </w:rPr>
        <w:t>“Defamation Law: Slander or Libel?” M</w:t>
      </w:r>
      <w:r>
        <w:rPr>
          <w:rFonts w:asciiTheme="majorHAnsi" w:hAnsiTheme="majorHAnsi" w:cstheme="majorHAnsi"/>
        </w:rPr>
        <w:t>ensa</w:t>
      </w:r>
      <w:r w:rsidRPr="0058456B">
        <w:rPr>
          <w:rFonts w:asciiTheme="majorHAnsi" w:hAnsiTheme="majorHAnsi" w:cstheme="majorHAnsi"/>
        </w:rPr>
        <w:t xml:space="preserve"> CT R</w:t>
      </w:r>
      <w:r>
        <w:rPr>
          <w:rFonts w:asciiTheme="majorHAnsi" w:hAnsiTheme="majorHAnsi" w:cstheme="majorHAnsi"/>
        </w:rPr>
        <w:t>G</w:t>
      </w:r>
    </w:p>
    <w:p w14:paraId="5D4FE9F5" w14:textId="77777777" w:rsidR="0058456B" w:rsidRPr="00A80B1A" w:rsidRDefault="0058456B" w:rsidP="009A235E">
      <w:pPr>
        <w:rPr>
          <w:rFonts w:asciiTheme="majorHAnsi" w:hAnsiTheme="majorHAnsi" w:cstheme="majorHAnsi"/>
        </w:rPr>
      </w:pPr>
    </w:p>
    <w:p w14:paraId="7F9B7824" w14:textId="5D153392" w:rsidR="004B5A7C" w:rsidRPr="006418A4" w:rsidRDefault="0058456B" w:rsidP="006418A4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 w:cstheme="majorHAnsi"/>
          <w:b/>
          <w:bCs/>
        </w:rPr>
      </w:pPr>
      <w:r w:rsidRPr="0058456B">
        <w:rPr>
          <w:rFonts w:asciiTheme="majorHAnsi" w:hAnsiTheme="majorHAnsi" w:cstheme="majorHAnsi"/>
          <w:b/>
          <w:bCs/>
        </w:rPr>
        <w:t>Publications</w:t>
      </w:r>
    </w:p>
    <w:p w14:paraId="1266121F" w14:textId="1090A055" w:rsidR="002810AF" w:rsidRPr="002810AF" w:rsidRDefault="002810AF" w:rsidP="002810AF">
      <w:pPr>
        <w:pStyle w:val="ListParagraph"/>
        <w:rPr>
          <w:rFonts w:asciiTheme="majorHAnsi" w:hAnsiTheme="majorHAnsi" w:cstheme="majorHAnsi"/>
          <w:b/>
          <w:bCs/>
        </w:rPr>
      </w:pPr>
      <w:r w:rsidRPr="002810AF">
        <w:rPr>
          <w:rFonts w:asciiTheme="majorHAnsi" w:hAnsiTheme="majorHAnsi" w:cstheme="majorHAnsi"/>
          <w:b/>
          <w:bCs/>
        </w:rPr>
        <w:t>Journals:</w:t>
      </w:r>
    </w:p>
    <w:p w14:paraId="614CC142" w14:textId="06E73B85" w:rsidR="004B5A7C" w:rsidRPr="009A235E" w:rsidRDefault="00032BCE" w:rsidP="009A235E">
      <w:pPr>
        <w:rPr>
          <w:rFonts w:asciiTheme="majorHAnsi" w:hAnsiTheme="majorHAnsi" w:cstheme="majorHAnsi"/>
        </w:rPr>
      </w:pPr>
      <w:r w:rsidRPr="009A235E">
        <w:rPr>
          <w:rFonts w:asciiTheme="majorHAnsi" w:hAnsiTheme="majorHAnsi" w:cstheme="majorHAnsi"/>
        </w:rPr>
        <w:t>“Bathing the Snow Goose: Examining the Cultural Relevance of Gifted Education for</w:t>
      </w:r>
      <w:r w:rsidR="009A235E">
        <w:rPr>
          <w:rFonts w:asciiTheme="majorHAnsi" w:hAnsiTheme="majorHAnsi" w:cstheme="majorHAnsi"/>
        </w:rPr>
        <w:t xml:space="preserve"> </w:t>
      </w:r>
      <w:r w:rsidRPr="009A235E">
        <w:rPr>
          <w:rFonts w:asciiTheme="majorHAnsi" w:hAnsiTheme="majorHAnsi" w:cstheme="majorHAnsi"/>
        </w:rPr>
        <w:t xml:space="preserve">Accelerated Learners from the New York City Chinese-American Community,” </w:t>
      </w:r>
      <w:r w:rsidRPr="009A235E">
        <w:rPr>
          <w:rFonts w:asciiTheme="majorHAnsi" w:hAnsiTheme="majorHAnsi" w:cstheme="majorHAnsi"/>
          <w:i/>
          <w:iCs/>
        </w:rPr>
        <w:t>World Giftedness Newsletter</w:t>
      </w:r>
      <w:r w:rsidRPr="009A235E">
        <w:rPr>
          <w:rFonts w:asciiTheme="majorHAnsi" w:hAnsiTheme="majorHAnsi" w:cstheme="majorHAnsi"/>
        </w:rPr>
        <w:t>, June 2021.</w:t>
      </w:r>
    </w:p>
    <w:p w14:paraId="0B129D4C" w14:textId="77777777" w:rsidR="00032BCE" w:rsidRDefault="00032BCE" w:rsidP="00032BCE">
      <w:pPr>
        <w:pStyle w:val="ListParagraph"/>
        <w:rPr>
          <w:rFonts w:asciiTheme="majorHAnsi" w:hAnsiTheme="majorHAnsi" w:cstheme="majorHAnsi"/>
        </w:rPr>
      </w:pPr>
    </w:p>
    <w:p w14:paraId="720257A6" w14:textId="57E64E14" w:rsidR="00032BCE" w:rsidRPr="009A235E" w:rsidRDefault="00032BCE" w:rsidP="009A235E">
      <w:pPr>
        <w:rPr>
          <w:rFonts w:asciiTheme="majorHAnsi" w:hAnsiTheme="majorHAnsi" w:cstheme="majorHAnsi"/>
        </w:rPr>
      </w:pPr>
      <w:r w:rsidRPr="009A235E">
        <w:rPr>
          <w:rFonts w:asciiTheme="majorHAnsi" w:hAnsiTheme="majorHAnsi" w:cstheme="majorHAnsi"/>
        </w:rPr>
        <w:t xml:space="preserve">“For KEEPS: Empowering Student Educators’ Culturally Responsive and Sustaining Classroom Practices,” </w:t>
      </w:r>
      <w:r w:rsidRPr="009A235E">
        <w:rPr>
          <w:rFonts w:asciiTheme="majorHAnsi" w:hAnsiTheme="majorHAnsi" w:cstheme="majorHAnsi"/>
          <w:i/>
          <w:iCs/>
        </w:rPr>
        <w:t>VUE</w:t>
      </w:r>
      <w:r w:rsidRPr="009A235E">
        <w:rPr>
          <w:rFonts w:asciiTheme="majorHAnsi" w:hAnsiTheme="majorHAnsi" w:cstheme="majorHAnsi"/>
        </w:rPr>
        <w:t>,</w:t>
      </w:r>
      <w:r w:rsidRPr="009A235E">
        <w:rPr>
          <w:rFonts w:asciiTheme="majorHAnsi" w:hAnsiTheme="majorHAnsi" w:cstheme="majorHAnsi"/>
          <w:i/>
          <w:iCs/>
        </w:rPr>
        <w:t xml:space="preserve"> 50</w:t>
      </w:r>
      <w:r w:rsidRPr="009A235E">
        <w:rPr>
          <w:rFonts w:asciiTheme="majorHAnsi" w:hAnsiTheme="majorHAnsi" w:cstheme="majorHAnsi"/>
        </w:rPr>
        <w:t>(1)</w:t>
      </w:r>
      <w:r w:rsidR="00A96064">
        <w:rPr>
          <w:rFonts w:asciiTheme="majorHAnsi" w:hAnsiTheme="majorHAnsi" w:cstheme="majorHAnsi"/>
        </w:rPr>
        <w:t xml:space="preserve">, </w:t>
      </w:r>
      <w:r w:rsidR="007403D7">
        <w:rPr>
          <w:rFonts w:asciiTheme="majorHAnsi" w:hAnsiTheme="majorHAnsi" w:cstheme="majorHAnsi"/>
        </w:rPr>
        <w:t>Octo</w:t>
      </w:r>
      <w:r w:rsidR="00A96064">
        <w:rPr>
          <w:rFonts w:asciiTheme="majorHAnsi" w:hAnsiTheme="majorHAnsi" w:cstheme="majorHAnsi"/>
        </w:rPr>
        <w:t>ber 2022</w:t>
      </w:r>
      <w:r w:rsidRPr="009A235E">
        <w:rPr>
          <w:rFonts w:asciiTheme="majorHAnsi" w:hAnsiTheme="majorHAnsi" w:cstheme="majorHAnsi"/>
        </w:rPr>
        <w:t>.</w:t>
      </w:r>
    </w:p>
    <w:p w14:paraId="55EA0A4B" w14:textId="77777777" w:rsidR="002810AF" w:rsidRPr="008E5170" w:rsidRDefault="002810AF" w:rsidP="008E5170">
      <w:pPr>
        <w:rPr>
          <w:rFonts w:asciiTheme="majorHAnsi" w:hAnsiTheme="majorHAnsi" w:cstheme="majorHAnsi"/>
        </w:rPr>
      </w:pPr>
    </w:p>
    <w:p w14:paraId="3E5C3437" w14:textId="720253F9" w:rsidR="008E5170" w:rsidRDefault="008E5170" w:rsidP="009D0E3D">
      <w:pPr>
        <w:pStyle w:val="ListParagraph"/>
        <w:rPr>
          <w:b/>
          <w:bCs/>
        </w:rPr>
      </w:pPr>
      <w:r>
        <w:rPr>
          <w:b/>
          <w:bCs/>
        </w:rPr>
        <w:t>Chapters:</w:t>
      </w:r>
    </w:p>
    <w:p w14:paraId="5E5C5D6F" w14:textId="1CCB3A05" w:rsidR="008E5170" w:rsidRPr="009A235E" w:rsidRDefault="008E5170" w:rsidP="009A235E">
      <w:pPr>
        <w:rPr>
          <w:rFonts w:asciiTheme="majorHAnsi" w:hAnsiTheme="majorHAnsi" w:cstheme="majorHAnsi"/>
        </w:rPr>
      </w:pPr>
      <w:r w:rsidRPr="009A235E">
        <w:rPr>
          <w:rFonts w:asciiTheme="majorHAnsi" w:hAnsiTheme="majorHAnsi" w:cstheme="majorHAnsi"/>
        </w:rPr>
        <w:t xml:space="preserve">“Tale of Two Schools: Utilizing Liberatory Writing to become an Anti-Discriminatory Educator,” </w:t>
      </w:r>
      <w:r w:rsidRPr="009A235E">
        <w:rPr>
          <w:rFonts w:asciiTheme="majorHAnsi" w:hAnsiTheme="majorHAnsi" w:cstheme="majorHAnsi"/>
          <w:i/>
          <w:iCs/>
        </w:rPr>
        <w:t xml:space="preserve">International Handbook of Anti-Discriminatory </w:t>
      </w:r>
      <w:r w:rsidRPr="005B3D86">
        <w:rPr>
          <w:rFonts w:asciiTheme="majorHAnsi" w:hAnsiTheme="majorHAnsi" w:cstheme="majorHAnsi"/>
          <w:i/>
          <w:iCs/>
        </w:rPr>
        <w:t xml:space="preserve">Education </w:t>
      </w:r>
      <w:r w:rsidRPr="009A235E">
        <w:rPr>
          <w:rFonts w:asciiTheme="majorHAnsi" w:hAnsiTheme="majorHAnsi" w:cstheme="majorHAnsi"/>
        </w:rPr>
        <w:t>– Secondary Schools Subsection, in press.</w:t>
      </w:r>
    </w:p>
    <w:p w14:paraId="3B7D83B8" w14:textId="77777777" w:rsidR="0078777A" w:rsidRPr="0078777A" w:rsidRDefault="0078777A" w:rsidP="0078777A">
      <w:pPr>
        <w:pStyle w:val="ListParagraph"/>
        <w:rPr>
          <w:rFonts w:asciiTheme="majorHAnsi" w:hAnsiTheme="majorHAnsi" w:cstheme="majorHAnsi"/>
        </w:rPr>
      </w:pPr>
    </w:p>
    <w:p w14:paraId="3652937E" w14:textId="39428871" w:rsidR="008E5170" w:rsidRPr="008E5170" w:rsidRDefault="008E5170" w:rsidP="008E5170">
      <w:pPr>
        <w:pStyle w:val="ListParagraph"/>
        <w:rPr>
          <w:b/>
          <w:bCs/>
        </w:rPr>
      </w:pPr>
      <w:r>
        <w:rPr>
          <w:b/>
          <w:bCs/>
        </w:rPr>
        <w:t>Dissertation:</w:t>
      </w:r>
    </w:p>
    <w:p w14:paraId="38B6B4A7" w14:textId="5B0729D0" w:rsidR="008E5170" w:rsidRPr="009A235E" w:rsidRDefault="008E5170" w:rsidP="009A235E">
      <w:pPr>
        <w:rPr>
          <w:rFonts w:asciiTheme="majorHAnsi" w:hAnsiTheme="majorHAnsi" w:cstheme="majorHAnsi"/>
        </w:rPr>
      </w:pPr>
      <w:r w:rsidRPr="009A235E">
        <w:rPr>
          <w:rFonts w:asciiTheme="majorHAnsi" w:hAnsiTheme="majorHAnsi" w:cstheme="majorHAnsi"/>
        </w:rPr>
        <w:t>“</w:t>
      </w:r>
      <w:r w:rsidR="003329C6" w:rsidRPr="007771EF">
        <w:rPr>
          <w:rFonts w:asciiTheme="majorHAnsi" w:hAnsiTheme="majorHAnsi" w:cstheme="majorHAnsi"/>
        </w:rPr>
        <w:t>Heaven Education: Why Gifted Education is Culturally Relevant for Chinese Americans</w:t>
      </w:r>
      <w:r w:rsidR="006418A4">
        <w:rPr>
          <w:rFonts w:asciiTheme="majorHAnsi" w:hAnsiTheme="majorHAnsi" w:cstheme="majorHAnsi"/>
        </w:rPr>
        <w:t xml:space="preserve"> –</w:t>
      </w:r>
      <w:r w:rsidR="003329C6" w:rsidRPr="007771EF">
        <w:rPr>
          <w:rFonts w:asciiTheme="majorHAnsi" w:hAnsiTheme="majorHAnsi" w:cstheme="majorHAnsi"/>
        </w:rPr>
        <w:t xml:space="preserve"> A Mixed-Methods Study</w:t>
      </w:r>
      <w:r>
        <w:t xml:space="preserve">,” </w:t>
      </w:r>
      <w:r w:rsidRPr="009A235E">
        <w:rPr>
          <w:rFonts w:asciiTheme="majorHAnsi" w:hAnsiTheme="majorHAnsi" w:cstheme="majorHAnsi"/>
          <w:i/>
          <w:iCs/>
        </w:rPr>
        <w:t>Dissertation</w:t>
      </w:r>
      <w:r w:rsidR="007771EF">
        <w:t xml:space="preserve">, </w:t>
      </w:r>
      <w:r w:rsidR="008151EE">
        <w:t>ProQuest</w:t>
      </w:r>
      <w:r>
        <w:t>.</w:t>
      </w:r>
    </w:p>
    <w:p w14:paraId="72FCDBB9" w14:textId="77777777" w:rsidR="008E5170" w:rsidRPr="008E5170" w:rsidRDefault="008E5170" w:rsidP="008E5170">
      <w:pPr>
        <w:rPr>
          <w:b/>
          <w:bCs/>
        </w:rPr>
      </w:pPr>
    </w:p>
    <w:p w14:paraId="54DFD87D" w14:textId="0B8E0127" w:rsidR="002810AF" w:rsidRPr="002810AF" w:rsidRDefault="002810AF" w:rsidP="009D0E3D">
      <w:pPr>
        <w:pStyle w:val="ListParagraph"/>
        <w:rPr>
          <w:b/>
          <w:bCs/>
        </w:rPr>
      </w:pPr>
      <w:r w:rsidRPr="002810AF">
        <w:rPr>
          <w:b/>
          <w:bCs/>
        </w:rPr>
        <w:t>Book</w:t>
      </w:r>
      <w:r w:rsidR="007403D7">
        <w:rPr>
          <w:b/>
          <w:bCs/>
        </w:rPr>
        <w:t>s</w:t>
      </w:r>
      <w:r w:rsidRPr="002810AF">
        <w:rPr>
          <w:b/>
          <w:bCs/>
        </w:rPr>
        <w:t>:</w:t>
      </w:r>
    </w:p>
    <w:p w14:paraId="0EB874B3" w14:textId="5B34BA58" w:rsidR="002810AF" w:rsidRDefault="007771EF" w:rsidP="009A235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 xml:space="preserve">Revolutionary: </w:t>
      </w:r>
      <w:r w:rsidR="002810AF" w:rsidRPr="009A235E">
        <w:rPr>
          <w:rFonts w:asciiTheme="majorHAnsi" w:hAnsiTheme="majorHAnsi" w:cstheme="majorHAnsi"/>
          <w:i/>
          <w:iCs/>
        </w:rPr>
        <w:t>General Thomas Sumter’s Indigenous Diplomacy</w:t>
      </w:r>
      <w:r w:rsidR="002810AF" w:rsidRPr="009A235E">
        <w:rPr>
          <w:rFonts w:asciiTheme="majorHAnsi" w:hAnsiTheme="majorHAnsi" w:cstheme="majorHAnsi"/>
        </w:rPr>
        <w:t>, historical manuscript in progress.</w:t>
      </w:r>
    </w:p>
    <w:p w14:paraId="2163DD7C" w14:textId="77777777" w:rsidR="00E17690" w:rsidRDefault="00E17690" w:rsidP="009A235E">
      <w:pPr>
        <w:rPr>
          <w:rFonts w:asciiTheme="majorHAnsi" w:hAnsiTheme="majorHAnsi" w:cstheme="majorHAnsi"/>
        </w:rPr>
      </w:pPr>
    </w:p>
    <w:p w14:paraId="70B97C96" w14:textId="1D2152D8" w:rsidR="00E17690" w:rsidRPr="009A235E" w:rsidRDefault="00E17690" w:rsidP="009A235E">
      <w:pPr>
        <w:rPr>
          <w:rFonts w:asciiTheme="majorHAnsi" w:hAnsiTheme="majorHAnsi" w:cstheme="majorHAnsi"/>
        </w:rPr>
      </w:pPr>
      <w:r w:rsidRPr="00E17690">
        <w:rPr>
          <w:rFonts w:asciiTheme="majorHAnsi" w:hAnsiTheme="majorHAnsi" w:cstheme="majorHAnsi"/>
          <w:i/>
          <w:iCs/>
        </w:rPr>
        <w:t>The Scotc</w:t>
      </w:r>
      <w:r>
        <w:rPr>
          <w:rFonts w:asciiTheme="majorHAnsi" w:hAnsiTheme="majorHAnsi" w:cstheme="majorHAnsi"/>
          <w:i/>
          <w:iCs/>
        </w:rPr>
        <w:t>h-</w:t>
      </w:r>
      <w:r w:rsidRPr="00E17690">
        <w:rPr>
          <w:rFonts w:asciiTheme="majorHAnsi" w:hAnsiTheme="majorHAnsi" w:cstheme="majorHAnsi"/>
          <w:i/>
          <w:iCs/>
        </w:rPr>
        <w:t xml:space="preserve">Irish </w:t>
      </w:r>
      <w:r w:rsidR="006418A4">
        <w:rPr>
          <w:rFonts w:asciiTheme="majorHAnsi" w:hAnsiTheme="majorHAnsi" w:cstheme="majorHAnsi"/>
          <w:i/>
          <w:iCs/>
        </w:rPr>
        <w:t xml:space="preserve">Pioneers </w:t>
      </w:r>
      <w:r w:rsidRPr="00E17690">
        <w:rPr>
          <w:rFonts w:asciiTheme="majorHAnsi" w:hAnsiTheme="majorHAnsi" w:cstheme="majorHAnsi"/>
          <w:i/>
          <w:iCs/>
        </w:rPr>
        <w:t>of S</w:t>
      </w:r>
      <w:r>
        <w:rPr>
          <w:rFonts w:asciiTheme="majorHAnsi" w:hAnsiTheme="majorHAnsi" w:cstheme="majorHAnsi"/>
          <w:i/>
          <w:iCs/>
        </w:rPr>
        <w:t>outh Carolina’s Upcountry</w:t>
      </w:r>
      <w:r>
        <w:rPr>
          <w:rFonts w:asciiTheme="majorHAnsi" w:hAnsiTheme="majorHAnsi" w:cstheme="majorHAnsi"/>
        </w:rPr>
        <w:t>, historical manuscript in progress.</w:t>
      </w:r>
    </w:p>
    <w:p w14:paraId="32DA1424" w14:textId="77777777" w:rsidR="002810AF" w:rsidRDefault="002810AF" w:rsidP="009A235E"/>
    <w:p w14:paraId="2FDF6847" w14:textId="394E4A87" w:rsidR="00032BCE" w:rsidRPr="002810AF" w:rsidRDefault="0058456B" w:rsidP="00032BCE">
      <w:pPr>
        <w:pStyle w:val="ListParagraph"/>
        <w:rPr>
          <w:rFonts w:asciiTheme="majorHAnsi" w:hAnsiTheme="majorHAnsi" w:cstheme="majorHAnsi"/>
          <w:b/>
          <w:bCs/>
        </w:rPr>
      </w:pPr>
      <w:r w:rsidRPr="0058456B">
        <w:rPr>
          <w:b/>
          <w:bCs/>
          <w:i/>
          <w:iCs/>
        </w:rPr>
        <w:t>Inside Kungfu</w:t>
      </w:r>
      <w:r>
        <w:rPr>
          <w:b/>
          <w:bCs/>
        </w:rPr>
        <w:t xml:space="preserve"> </w:t>
      </w:r>
      <w:r w:rsidR="002810AF" w:rsidRPr="002810AF">
        <w:rPr>
          <w:b/>
          <w:bCs/>
        </w:rPr>
        <w:t>Magazine:</w:t>
      </w:r>
    </w:p>
    <w:p w14:paraId="4EF1427D" w14:textId="31452DE5" w:rsidR="002810AF" w:rsidRDefault="0058456B" w:rsidP="002810AF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Wrote </w:t>
      </w:r>
      <w:r w:rsidR="002810AF">
        <w:rPr>
          <w:rFonts w:asciiTheme="majorHAnsi" w:hAnsiTheme="majorHAnsi" w:cstheme="majorHAnsi"/>
        </w:rPr>
        <w:t xml:space="preserve">full length features on the world’s greatest Kungfu Masters as well as reviews of martials arts movies, exhibitions, and tournaments. Long-term editor for actor David Carradine’s monthly column. Some of the </w:t>
      </w:r>
      <w:r w:rsidR="00F55972">
        <w:rPr>
          <w:rFonts w:asciiTheme="majorHAnsi" w:hAnsiTheme="majorHAnsi" w:cstheme="majorHAnsi"/>
        </w:rPr>
        <w:t xml:space="preserve">Kungfu </w:t>
      </w:r>
      <w:proofErr w:type="gramStart"/>
      <w:r w:rsidR="002810AF">
        <w:rPr>
          <w:rFonts w:asciiTheme="majorHAnsi" w:hAnsiTheme="majorHAnsi" w:cstheme="majorHAnsi"/>
        </w:rPr>
        <w:t>Masters</w:t>
      </w:r>
      <w:proofErr w:type="gramEnd"/>
      <w:r w:rsidR="002810AF">
        <w:rPr>
          <w:rFonts w:asciiTheme="majorHAnsi" w:hAnsiTheme="majorHAnsi" w:cstheme="majorHAnsi"/>
        </w:rPr>
        <w:t xml:space="preserve"> featured include:</w:t>
      </w:r>
    </w:p>
    <w:p w14:paraId="7F527F35" w14:textId="5856C85F" w:rsidR="002810AF" w:rsidRPr="00916D18" w:rsidRDefault="002810AF" w:rsidP="00916D18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2810AF">
        <w:rPr>
          <w:rFonts w:asciiTheme="majorHAnsi" w:hAnsiTheme="majorHAnsi" w:cstheme="majorHAnsi"/>
          <w:b/>
          <w:bCs/>
        </w:rPr>
        <w:t xml:space="preserve">Grandmaster Wang </w:t>
      </w:r>
      <w:proofErr w:type="spellStart"/>
      <w:r w:rsidRPr="002810AF">
        <w:rPr>
          <w:rFonts w:asciiTheme="majorHAnsi" w:hAnsiTheme="majorHAnsi" w:cstheme="majorHAnsi"/>
          <w:b/>
          <w:bCs/>
        </w:rPr>
        <w:t>Rengang</w:t>
      </w:r>
      <w:proofErr w:type="spellEnd"/>
      <w:r>
        <w:rPr>
          <w:rFonts w:asciiTheme="majorHAnsi" w:hAnsiTheme="majorHAnsi" w:cstheme="majorHAnsi"/>
        </w:rPr>
        <w:t xml:space="preserve"> (lineage holder of </w:t>
      </w:r>
      <w:proofErr w:type="spellStart"/>
      <w:r>
        <w:rPr>
          <w:rFonts w:asciiTheme="majorHAnsi" w:hAnsiTheme="majorHAnsi" w:cstheme="majorHAnsi"/>
        </w:rPr>
        <w:t>Dachengquan</w:t>
      </w:r>
      <w:proofErr w:type="spellEnd"/>
      <w:r>
        <w:rPr>
          <w:rFonts w:asciiTheme="majorHAnsi" w:hAnsiTheme="majorHAnsi" w:cstheme="majorHAnsi"/>
        </w:rPr>
        <w:t xml:space="preserve"> and Hao-style Northern Plum Blossom Mantis; world’s leading expert on Mantis two-handed sword)</w:t>
      </w:r>
    </w:p>
    <w:p w14:paraId="2ED794F1" w14:textId="0F013C27" w:rsidR="002810AF" w:rsidRPr="00916D18" w:rsidRDefault="002810AF" w:rsidP="00916D18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2810AF">
        <w:rPr>
          <w:rFonts w:asciiTheme="majorHAnsi" w:hAnsiTheme="majorHAnsi" w:cstheme="majorHAnsi"/>
          <w:b/>
          <w:bCs/>
        </w:rPr>
        <w:t>Grandmaster Li Tai Liang</w:t>
      </w:r>
      <w:r>
        <w:rPr>
          <w:rFonts w:asciiTheme="majorHAnsi" w:hAnsiTheme="majorHAnsi" w:cstheme="majorHAnsi"/>
        </w:rPr>
        <w:t xml:space="preserve"> (lineage holder of Dai-style </w:t>
      </w:r>
      <w:proofErr w:type="spellStart"/>
      <w:r>
        <w:rPr>
          <w:rFonts w:asciiTheme="majorHAnsi" w:hAnsiTheme="majorHAnsi" w:cstheme="majorHAnsi"/>
        </w:rPr>
        <w:t>Xingyiquan</w:t>
      </w:r>
      <w:proofErr w:type="spellEnd"/>
      <w:r>
        <w:rPr>
          <w:rFonts w:asciiTheme="majorHAnsi" w:hAnsiTheme="majorHAnsi" w:cstheme="majorHAnsi"/>
        </w:rPr>
        <w:t xml:space="preserve"> and </w:t>
      </w:r>
      <w:proofErr w:type="spellStart"/>
      <w:r>
        <w:rPr>
          <w:rFonts w:asciiTheme="majorHAnsi" w:hAnsiTheme="majorHAnsi" w:cstheme="majorHAnsi"/>
        </w:rPr>
        <w:t>Baguazhang</w:t>
      </w:r>
      <w:proofErr w:type="spellEnd"/>
      <w:r>
        <w:rPr>
          <w:rFonts w:asciiTheme="majorHAnsi" w:hAnsiTheme="majorHAnsi" w:cstheme="majorHAnsi"/>
        </w:rPr>
        <w:t>; Actor Jet Li’s fighting coach; trainer of China’s Secret Police Force; Director of US Martial Arts Open)</w:t>
      </w:r>
    </w:p>
    <w:p w14:paraId="6D303027" w14:textId="400889B5" w:rsidR="002810AF" w:rsidRPr="00916D18" w:rsidRDefault="002810AF" w:rsidP="00916D18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2810AF">
        <w:rPr>
          <w:rFonts w:asciiTheme="majorHAnsi" w:hAnsiTheme="majorHAnsi" w:cstheme="majorHAnsi"/>
          <w:b/>
          <w:bCs/>
        </w:rPr>
        <w:t xml:space="preserve">Dr. Grandmaster Xiao </w:t>
      </w:r>
      <w:proofErr w:type="spellStart"/>
      <w:r w:rsidRPr="002810AF">
        <w:rPr>
          <w:rFonts w:asciiTheme="majorHAnsi" w:hAnsiTheme="majorHAnsi" w:cstheme="majorHAnsi"/>
          <w:b/>
          <w:bCs/>
        </w:rPr>
        <w:t>Puquan</w:t>
      </w:r>
      <w:proofErr w:type="spellEnd"/>
      <w:r w:rsidRPr="002810AF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(33</w:t>
      </w:r>
      <w:r w:rsidRPr="002810AF">
        <w:rPr>
          <w:rFonts w:asciiTheme="majorHAnsi" w:hAnsiTheme="majorHAnsi" w:cstheme="majorHAnsi"/>
          <w:vertAlign w:val="superscript"/>
        </w:rPr>
        <w:t>rd</w:t>
      </w:r>
      <w:r>
        <w:rPr>
          <w:rFonts w:asciiTheme="majorHAnsi" w:hAnsiTheme="majorHAnsi" w:cstheme="majorHAnsi"/>
        </w:rPr>
        <w:t xml:space="preserve"> </w:t>
      </w:r>
      <w:r w:rsidR="0058456B">
        <w:rPr>
          <w:rFonts w:asciiTheme="majorHAnsi" w:hAnsiTheme="majorHAnsi" w:cstheme="majorHAnsi"/>
        </w:rPr>
        <w:t xml:space="preserve">Disciple of the </w:t>
      </w:r>
      <w:r>
        <w:rPr>
          <w:rFonts w:asciiTheme="majorHAnsi" w:hAnsiTheme="majorHAnsi" w:cstheme="majorHAnsi"/>
        </w:rPr>
        <w:t xml:space="preserve">Abbott of Shaolin Temple – Shi Yang Kai; world’s leading expert on the Monk Spade; Director of Yangtze Medical Center </w:t>
      </w:r>
      <w:r w:rsidR="00A22D6B">
        <w:rPr>
          <w:rFonts w:asciiTheme="majorHAnsi" w:hAnsiTheme="majorHAnsi" w:cstheme="majorHAnsi"/>
        </w:rPr>
        <w:t>at the University of</w:t>
      </w:r>
      <w:r>
        <w:rPr>
          <w:rFonts w:asciiTheme="majorHAnsi" w:hAnsiTheme="majorHAnsi" w:cstheme="majorHAnsi"/>
        </w:rPr>
        <w:t xml:space="preserve"> Phoenix)</w:t>
      </w:r>
    </w:p>
    <w:p w14:paraId="210074AF" w14:textId="2B970F7F" w:rsidR="002810AF" w:rsidRPr="00916D18" w:rsidRDefault="002810AF" w:rsidP="00916D18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2810AF">
        <w:rPr>
          <w:rFonts w:asciiTheme="majorHAnsi" w:hAnsiTheme="majorHAnsi" w:cstheme="majorHAnsi"/>
          <w:b/>
          <w:bCs/>
        </w:rPr>
        <w:t>Grandmaster Lily Lau</w:t>
      </w:r>
      <w:r>
        <w:rPr>
          <w:rFonts w:asciiTheme="majorHAnsi" w:hAnsiTheme="majorHAnsi" w:cstheme="majorHAnsi"/>
        </w:rPr>
        <w:t xml:space="preserve"> (lineage holder of Eagle Claw</w:t>
      </w:r>
      <w:r w:rsidR="0058456B">
        <w:rPr>
          <w:rFonts w:asciiTheme="majorHAnsi" w:hAnsiTheme="majorHAnsi" w:cstheme="majorHAnsi"/>
        </w:rPr>
        <w:t>; highest ranking female grandmaster</w:t>
      </w:r>
      <w:r w:rsidR="00806832">
        <w:rPr>
          <w:rFonts w:asciiTheme="majorHAnsi" w:hAnsiTheme="majorHAnsi" w:cstheme="majorHAnsi"/>
        </w:rPr>
        <w:t xml:space="preserve"> in the world</w:t>
      </w:r>
      <w:r>
        <w:rPr>
          <w:rFonts w:asciiTheme="majorHAnsi" w:hAnsiTheme="majorHAnsi" w:cstheme="majorHAnsi"/>
        </w:rPr>
        <w:t>)</w:t>
      </w:r>
    </w:p>
    <w:p w14:paraId="17603357" w14:textId="490AE7DF" w:rsidR="0058456B" w:rsidRPr="00916D18" w:rsidRDefault="002810AF" w:rsidP="00916D18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2810AF">
        <w:rPr>
          <w:rFonts w:asciiTheme="majorHAnsi" w:hAnsiTheme="majorHAnsi" w:cstheme="majorHAnsi"/>
          <w:b/>
          <w:bCs/>
        </w:rPr>
        <w:t>Master Gao Xian</w:t>
      </w:r>
      <w:r>
        <w:rPr>
          <w:rFonts w:asciiTheme="majorHAnsi" w:hAnsiTheme="majorHAnsi" w:cstheme="majorHAnsi"/>
        </w:rPr>
        <w:t xml:space="preserve"> (actor from </w:t>
      </w:r>
      <w:r w:rsidRPr="002810AF">
        <w:rPr>
          <w:rFonts w:asciiTheme="majorHAnsi" w:hAnsiTheme="majorHAnsi" w:cstheme="majorHAnsi"/>
          <w:i/>
          <w:iCs/>
        </w:rPr>
        <w:t>Crouching Tiger, Hidden Dragon</w:t>
      </w:r>
      <w:r>
        <w:rPr>
          <w:rFonts w:asciiTheme="majorHAnsi" w:hAnsiTheme="majorHAnsi" w:cstheme="majorHAnsi"/>
        </w:rPr>
        <w:t>; Long Fist</w:t>
      </w:r>
      <w:r w:rsidR="0058456B">
        <w:rPr>
          <w:rFonts w:asciiTheme="majorHAnsi" w:hAnsiTheme="majorHAnsi" w:cstheme="majorHAnsi"/>
        </w:rPr>
        <w:t xml:space="preserve"> style</w:t>
      </w:r>
      <w:r>
        <w:rPr>
          <w:rFonts w:asciiTheme="majorHAnsi" w:hAnsiTheme="majorHAnsi" w:cstheme="majorHAnsi"/>
        </w:rPr>
        <w:t>)</w:t>
      </w:r>
    </w:p>
    <w:p w14:paraId="4C9C69FA" w14:textId="3E291C3F" w:rsidR="00916D18" w:rsidRPr="00C11B90" w:rsidRDefault="0058456B" w:rsidP="00916D18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2810AF">
        <w:rPr>
          <w:rFonts w:asciiTheme="majorHAnsi" w:hAnsiTheme="majorHAnsi" w:cstheme="majorHAnsi"/>
          <w:b/>
          <w:bCs/>
        </w:rPr>
        <w:t>Gordon Liu</w:t>
      </w:r>
      <w:r>
        <w:rPr>
          <w:rFonts w:asciiTheme="majorHAnsi" w:hAnsiTheme="majorHAnsi" w:cstheme="majorHAnsi"/>
        </w:rPr>
        <w:t xml:space="preserve"> (actor from </w:t>
      </w:r>
      <w:r w:rsidRPr="002810AF">
        <w:rPr>
          <w:rFonts w:asciiTheme="majorHAnsi" w:hAnsiTheme="majorHAnsi" w:cstheme="majorHAnsi"/>
          <w:i/>
          <w:iCs/>
        </w:rPr>
        <w:t>Crouching Tiger, Hidden Dragon</w:t>
      </w:r>
      <w:r>
        <w:rPr>
          <w:rFonts w:asciiTheme="majorHAnsi" w:hAnsiTheme="majorHAnsi" w:cstheme="majorHAnsi"/>
        </w:rPr>
        <w:t xml:space="preserve"> and </w:t>
      </w:r>
      <w:r w:rsidRPr="002810AF">
        <w:rPr>
          <w:rFonts w:asciiTheme="majorHAnsi" w:hAnsiTheme="majorHAnsi" w:cstheme="majorHAnsi"/>
          <w:i/>
          <w:iCs/>
        </w:rPr>
        <w:t xml:space="preserve">Kill </w:t>
      </w:r>
      <w:proofErr w:type="gramStart"/>
      <w:r w:rsidRPr="002810AF">
        <w:rPr>
          <w:rFonts w:asciiTheme="majorHAnsi" w:hAnsiTheme="majorHAnsi" w:cstheme="majorHAnsi"/>
          <w:i/>
          <w:iCs/>
        </w:rPr>
        <w:t>Bill</w:t>
      </w:r>
      <w:r>
        <w:rPr>
          <w:rFonts w:asciiTheme="majorHAnsi" w:hAnsiTheme="majorHAnsi" w:cstheme="majorHAnsi"/>
        </w:rPr>
        <w:t>;</w:t>
      </w:r>
      <w:proofErr w:type="gramEnd"/>
      <w:r>
        <w:rPr>
          <w:rFonts w:asciiTheme="majorHAnsi" w:hAnsiTheme="majorHAnsi" w:cstheme="majorHAnsi"/>
        </w:rPr>
        <w:t xml:space="preserve"> Iron Fist style)</w:t>
      </w:r>
    </w:p>
    <w:p w14:paraId="6C0B264B" w14:textId="2B0E82A1" w:rsidR="0058456B" w:rsidRPr="006418A4" w:rsidRDefault="0058456B" w:rsidP="006418A4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 w:cstheme="majorHAnsi"/>
          <w:b/>
          <w:bCs/>
        </w:rPr>
      </w:pPr>
      <w:r w:rsidRPr="0058456B">
        <w:rPr>
          <w:rFonts w:asciiTheme="majorHAnsi" w:hAnsiTheme="majorHAnsi" w:cstheme="majorHAnsi"/>
          <w:b/>
          <w:bCs/>
        </w:rPr>
        <w:lastRenderedPageBreak/>
        <w:t xml:space="preserve">Editing &amp; </w:t>
      </w:r>
      <w:r w:rsidR="004B5A7C" w:rsidRPr="0058456B">
        <w:rPr>
          <w:rFonts w:asciiTheme="majorHAnsi" w:hAnsiTheme="majorHAnsi" w:cstheme="majorHAnsi"/>
          <w:b/>
          <w:bCs/>
        </w:rPr>
        <w:t>Reviewing Experience</w:t>
      </w:r>
    </w:p>
    <w:p w14:paraId="17EC3BDA" w14:textId="6442A6F0" w:rsidR="004B5A7C" w:rsidRDefault="00032BCE" w:rsidP="0058456B">
      <w:pPr>
        <w:pStyle w:val="ListParagraph"/>
        <w:ind w:left="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  <w:b/>
          <w:bCs/>
        </w:rPr>
        <w:t>Editor</w:t>
      </w:r>
      <w:r>
        <w:rPr>
          <w:rFonts w:asciiTheme="majorHAnsi" w:hAnsiTheme="majorHAnsi" w:cstheme="majorHAnsi"/>
        </w:rPr>
        <w:t>:</w:t>
      </w:r>
    </w:p>
    <w:p w14:paraId="50F74FFB" w14:textId="4A8C57A4" w:rsidR="00032BCE" w:rsidRDefault="00032BCE" w:rsidP="0058456B">
      <w:pPr>
        <w:ind w:left="72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  <w:b/>
          <w:bCs/>
          <w:i/>
          <w:iCs/>
        </w:rPr>
        <w:t>Voices in Urban Education</w:t>
      </w:r>
      <w:r w:rsidR="007403D7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7403D7" w:rsidRPr="007403D7">
        <w:rPr>
          <w:rFonts w:asciiTheme="majorHAnsi" w:hAnsiTheme="majorHAnsi" w:cstheme="majorHAnsi"/>
        </w:rPr>
        <w:t>(VUE)</w:t>
      </w:r>
      <w:r w:rsidRPr="007403D7">
        <w:rPr>
          <w:rFonts w:asciiTheme="majorHAnsi" w:hAnsiTheme="majorHAnsi" w:cstheme="majorHAnsi"/>
        </w:rPr>
        <w:t xml:space="preserve"> </w:t>
      </w:r>
      <w:r w:rsidRPr="0058456B">
        <w:rPr>
          <w:rFonts w:asciiTheme="majorHAnsi" w:hAnsiTheme="majorHAnsi" w:cstheme="majorHAnsi"/>
        </w:rPr>
        <w:t>2019-</w:t>
      </w:r>
      <w:r w:rsidR="007771EF">
        <w:rPr>
          <w:rFonts w:asciiTheme="majorHAnsi" w:hAnsiTheme="majorHAnsi" w:cstheme="majorHAnsi"/>
        </w:rPr>
        <w:t>2023</w:t>
      </w:r>
      <w:r w:rsidRPr="0058456B">
        <w:rPr>
          <w:rFonts w:asciiTheme="majorHAnsi" w:hAnsiTheme="majorHAnsi" w:cstheme="majorHAnsi"/>
        </w:rPr>
        <w:t>.</w:t>
      </w:r>
      <w:r w:rsidR="002810AF" w:rsidRPr="0058456B">
        <w:rPr>
          <w:rFonts w:asciiTheme="majorHAnsi" w:hAnsiTheme="majorHAnsi" w:cstheme="majorHAnsi"/>
        </w:rPr>
        <w:t xml:space="preserve"> Editorial board</w:t>
      </w:r>
      <w:r w:rsidR="0058456B">
        <w:rPr>
          <w:rFonts w:asciiTheme="majorHAnsi" w:hAnsiTheme="majorHAnsi" w:cstheme="majorHAnsi"/>
        </w:rPr>
        <w:t xml:space="preserve"> </w:t>
      </w:r>
      <w:r w:rsidR="004C0101">
        <w:rPr>
          <w:rFonts w:asciiTheme="majorHAnsi" w:hAnsiTheme="majorHAnsi" w:cstheme="majorHAnsi"/>
        </w:rPr>
        <w:t>of NYU’s journal</w:t>
      </w:r>
      <w:r w:rsidR="00E82EA5">
        <w:rPr>
          <w:rFonts w:asciiTheme="majorHAnsi" w:hAnsiTheme="majorHAnsi" w:cstheme="majorHAnsi"/>
        </w:rPr>
        <w:t>.</w:t>
      </w:r>
    </w:p>
    <w:p w14:paraId="2140F7A5" w14:textId="77777777" w:rsidR="00531661" w:rsidRPr="0058456B" w:rsidRDefault="00531661" w:rsidP="0058456B">
      <w:pPr>
        <w:ind w:left="720"/>
        <w:rPr>
          <w:rFonts w:asciiTheme="majorHAnsi" w:hAnsiTheme="majorHAnsi" w:cstheme="majorHAnsi"/>
        </w:rPr>
      </w:pPr>
    </w:p>
    <w:p w14:paraId="18E87B5F" w14:textId="376C947E" w:rsidR="002810AF" w:rsidRDefault="002810AF" w:rsidP="0058456B">
      <w:pPr>
        <w:ind w:left="72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  <w:b/>
          <w:bCs/>
          <w:i/>
          <w:iCs/>
        </w:rPr>
        <w:t>Inside Kungfu Magazine</w:t>
      </w:r>
      <w:r w:rsidRPr="0058456B">
        <w:rPr>
          <w:rFonts w:asciiTheme="majorHAnsi" w:hAnsiTheme="majorHAnsi" w:cstheme="majorHAnsi"/>
        </w:rPr>
        <w:t xml:space="preserve"> 2003-2009. Assistant editor to David Carradine</w:t>
      </w:r>
      <w:r w:rsidR="00E82EA5">
        <w:rPr>
          <w:rFonts w:asciiTheme="majorHAnsi" w:hAnsiTheme="majorHAnsi" w:cstheme="majorHAnsi"/>
        </w:rPr>
        <w:t>.</w:t>
      </w:r>
      <w:r w:rsidRPr="0058456B">
        <w:rPr>
          <w:rFonts w:asciiTheme="majorHAnsi" w:hAnsiTheme="majorHAnsi" w:cstheme="majorHAnsi"/>
        </w:rPr>
        <w:t xml:space="preserve"> </w:t>
      </w:r>
    </w:p>
    <w:p w14:paraId="6120C3F7" w14:textId="77777777" w:rsidR="00531661" w:rsidRPr="0058456B" w:rsidRDefault="00531661" w:rsidP="0058456B">
      <w:pPr>
        <w:ind w:left="720"/>
        <w:rPr>
          <w:rFonts w:asciiTheme="majorHAnsi" w:hAnsiTheme="majorHAnsi" w:cstheme="majorHAnsi"/>
        </w:rPr>
      </w:pPr>
    </w:p>
    <w:p w14:paraId="66EA3DF5" w14:textId="3AA0A833" w:rsidR="002810AF" w:rsidRDefault="002810AF" w:rsidP="0058456B">
      <w:pPr>
        <w:ind w:left="72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  <w:b/>
          <w:bCs/>
          <w:i/>
          <w:iCs/>
        </w:rPr>
        <w:t xml:space="preserve">CUNY Law Magazine </w:t>
      </w:r>
      <w:r w:rsidRPr="0058456B">
        <w:rPr>
          <w:rFonts w:asciiTheme="majorHAnsi" w:hAnsiTheme="majorHAnsi" w:cstheme="majorHAnsi"/>
        </w:rPr>
        <w:t>2007-2008. Assistant editor to Curtis Simmons</w:t>
      </w:r>
      <w:r w:rsidR="00E82EA5">
        <w:rPr>
          <w:rFonts w:asciiTheme="majorHAnsi" w:hAnsiTheme="majorHAnsi" w:cstheme="majorHAnsi"/>
        </w:rPr>
        <w:t>.</w:t>
      </w:r>
    </w:p>
    <w:p w14:paraId="53B82B75" w14:textId="77777777" w:rsidR="00531661" w:rsidRPr="0058456B" w:rsidRDefault="00531661" w:rsidP="0058456B">
      <w:pPr>
        <w:ind w:left="720"/>
        <w:rPr>
          <w:rFonts w:asciiTheme="majorHAnsi" w:hAnsiTheme="majorHAnsi" w:cstheme="majorHAnsi"/>
        </w:rPr>
      </w:pPr>
    </w:p>
    <w:p w14:paraId="6D63D187" w14:textId="4061750F" w:rsidR="002810AF" w:rsidRPr="0058456B" w:rsidRDefault="002810AF" w:rsidP="0058456B">
      <w:pPr>
        <w:ind w:left="72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  <w:b/>
          <w:bCs/>
          <w:i/>
          <w:iCs/>
        </w:rPr>
        <w:t xml:space="preserve">Blue Granite Review </w:t>
      </w:r>
      <w:r w:rsidRPr="0058456B">
        <w:rPr>
          <w:rFonts w:asciiTheme="majorHAnsi" w:hAnsiTheme="majorHAnsi" w:cstheme="majorHAnsi"/>
        </w:rPr>
        <w:t>(SMC) 1982-1983. Editor-in-Chief</w:t>
      </w:r>
      <w:r w:rsidR="006617B5">
        <w:rPr>
          <w:rFonts w:asciiTheme="majorHAnsi" w:hAnsiTheme="majorHAnsi" w:cstheme="majorHAnsi"/>
        </w:rPr>
        <w:t xml:space="preserve"> of literary journal</w:t>
      </w:r>
      <w:r w:rsidR="00E82EA5">
        <w:rPr>
          <w:rFonts w:asciiTheme="majorHAnsi" w:hAnsiTheme="majorHAnsi" w:cstheme="majorHAnsi"/>
        </w:rPr>
        <w:t>.</w:t>
      </w:r>
    </w:p>
    <w:p w14:paraId="725F33D6" w14:textId="77777777" w:rsidR="0058456B" w:rsidRDefault="0058456B" w:rsidP="0058456B">
      <w:pPr>
        <w:pStyle w:val="ListParagraph"/>
        <w:rPr>
          <w:rFonts w:asciiTheme="majorHAnsi" w:hAnsiTheme="majorHAnsi" w:cstheme="majorHAnsi"/>
        </w:rPr>
      </w:pPr>
    </w:p>
    <w:p w14:paraId="58C04FD9" w14:textId="45204A92" w:rsidR="00E82EA5" w:rsidRPr="00E82EA5" w:rsidRDefault="00032BCE" w:rsidP="00240F09">
      <w:pPr>
        <w:pStyle w:val="ListParagraph"/>
        <w:ind w:left="0"/>
        <w:rPr>
          <w:b/>
          <w:bCs/>
        </w:rPr>
      </w:pPr>
      <w:r w:rsidRPr="0058456B">
        <w:rPr>
          <w:rFonts w:asciiTheme="majorHAnsi" w:hAnsiTheme="majorHAnsi" w:cstheme="majorHAnsi"/>
          <w:b/>
          <w:bCs/>
        </w:rPr>
        <w:t>Reviewer</w:t>
      </w:r>
      <w:r w:rsidR="00240F09">
        <w:rPr>
          <w:rFonts w:asciiTheme="majorHAnsi" w:hAnsiTheme="majorHAnsi" w:cstheme="majorHAnsi"/>
        </w:rPr>
        <w:t xml:space="preserve"> </w:t>
      </w:r>
      <w:r w:rsidR="00274EB2">
        <w:rPr>
          <w:rFonts w:asciiTheme="majorHAnsi" w:hAnsiTheme="majorHAnsi" w:cstheme="majorHAnsi"/>
          <w:b/>
          <w:bCs/>
        </w:rPr>
        <w:t xml:space="preserve">for </w:t>
      </w:r>
      <w:r w:rsidR="00E82EA5">
        <w:rPr>
          <w:b/>
          <w:bCs/>
        </w:rPr>
        <w:t>A</w:t>
      </w:r>
      <w:r w:rsidR="00274EB2">
        <w:rPr>
          <w:b/>
          <w:bCs/>
        </w:rPr>
        <w:t xml:space="preserve">merican </w:t>
      </w:r>
      <w:r>
        <w:rPr>
          <w:b/>
          <w:bCs/>
        </w:rPr>
        <w:t>E</w:t>
      </w:r>
      <w:r w:rsidR="00274EB2">
        <w:rPr>
          <w:b/>
          <w:bCs/>
        </w:rPr>
        <w:t xml:space="preserve">ducational </w:t>
      </w:r>
      <w:r>
        <w:rPr>
          <w:b/>
          <w:bCs/>
        </w:rPr>
        <w:t>R</w:t>
      </w:r>
      <w:r w:rsidR="00274EB2">
        <w:rPr>
          <w:b/>
          <w:bCs/>
        </w:rPr>
        <w:t xml:space="preserve">esearch </w:t>
      </w:r>
      <w:r>
        <w:rPr>
          <w:b/>
          <w:bCs/>
        </w:rPr>
        <w:t>A</w:t>
      </w:r>
      <w:r w:rsidR="00274EB2">
        <w:rPr>
          <w:b/>
          <w:bCs/>
        </w:rPr>
        <w:t>ssociation</w:t>
      </w:r>
      <w:r>
        <w:rPr>
          <w:b/>
          <w:bCs/>
        </w:rPr>
        <w:t xml:space="preserve"> Conference</w:t>
      </w:r>
      <w:r w:rsidR="00E82EA5">
        <w:rPr>
          <w:b/>
          <w:bCs/>
        </w:rPr>
        <w:t>s</w:t>
      </w:r>
      <w:r w:rsidR="00274EB2">
        <w:rPr>
          <w:b/>
          <w:bCs/>
        </w:rPr>
        <w:t xml:space="preserve"> </w:t>
      </w:r>
      <w:r w:rsidR="00274EB2" w:rsidRPr="00274EB2">
        <w:t>(2022-2024</w:t>
      </w:r>
      <w:r w:rsidR="00274EB2">
        <w:t>)</w:t>
      </w:r>
      <w:r>
        <w:t xml:space="preserve">: </w:t>
      </w:r>
    </w:p>
    <w:p w14:paraId="39704D35" w14:textId="1ACAD474" w:rsidR="00A46DF7" w:rsidRDefault="00A46DF7" w:rsidP="00531661">
      <w:pPr>
        <w:pStyle w:val="ListParagraph"/>
        <w:spacing w:line="276" w:lineRule="auto"/>
      </w:pPr>
      <w:proofErr w:type="spellStart"/>
      <w:r>
        <w:t>Div</w:t>
      </w:r>
      <w:proofErr w:type="spellEnd"/>
      <w:r>
        <w:t xml:space="preserve"> C – Learning and Instruction, § 1a: Literacy</w:t>
      </w:r>
    </w:p>
    <w:p w14:paraId="22CC745C" w14:textId="533E5DC4" w:rsidR="00032BCE" w:rsidRDefault="00032BCE" w:rsidP="00531661">
      <w:pPr>
        <w:pStyle w:val="ListParagraph"/>
        <w:spacing w:line="276" w:lineRule="auto"/>
      </w:pPr>
      <w:proofErr w:type="spellStart"/>
      <w:r>
        <w:t>Div</w:t>
      </w:r>
      <w:proofErr w:type="spellEnd"/>
      <w:r>
        <w:t xml:space="preserve"> K – </w:t>
      </w:r>
      <w:r w:rsidR="00A46DF7" w:rsidRPr="00032BCE">
        <w:t>Teaching</w:t>
      </w:r>
      <w:r w:rsidR="00A46DF7">
        <w:t xml:space="preserve"> &amp;</w:t>
      </w:r>
      <w:r w:rsidR="00A46DF7" w:rsidRPr="00032BCE">
        <w:t xml:space="preserve"> Teacher Education</w:t>
      </w:r>
      <w:r w:rsidR="00A46DF7">
        <w:t xml:space="preserve"> § </w:t>
      </w:r>
      <w:r>
        <w:t xml:space="preserve">9: </w:t>
      </w:r>
      <w:r w:rsidRPr="00032BCE">
        <w:t xml:space="preserve">Innovation </w:t>
      </w:r>
      <w:r>
        <w:t>&amp;</w:t>
      </w:r>
      <w:r w:rsidRPr="00032BCE">
        <w:t xml:space="preserve"> Policy Investigations</w:t>
      </w:r>
      <w:r>
        <w:t xml:space="preserve"> </w:t>
      </w:r>
    </w:p>
    <w:p w14:paraId="369FF858" w14:textId="0B0788CE" w:rsidR="00032BCE" w:rsidRDefault="00032BCE" w:rsidP="00531661">
      <w:pPr>
        <w:pStyle w:val="ListParagraph"/>
        <w:spacing w:line="276" w:lineRule="auto"/>
        <w:jc w:val="both"/>
      </w:pPr>
      <w:proofErr w:type="spellStart"/>
      <w:r w:rsidRPr="00032BCE">
        <w:t>Div</w:t>
      </w:r>
      <w:proofErr w:type="spellEnd"/>
      <w:r w:rsidRPr="00032BCE">
        <w:t xml:space="preserve"> L </w:t>
      </w:r>
      <w:r w:rsidR="00A46DF7">
        <w:t>–</w:t>
      </w:r>
      <w:r w:rsidRPr="00032BCE">
        <w:t xml:space="preserve"> </w:t>
      </w:r>
      <w:r w:rsidR="00A46DF7">
        <w:t xml:space="preserve">Educational Policies and Politics, § </w:t>
      </w:r>
      <w:r w:rsidRPr="00032BCE">
        <w:t>8: Social Policy</w:t>
      </w:r>
      <w:r>
        <w:t xml:space="preserve"> &amp;</w:t>
      </w:r>
      <w:r w:rsidRPr="00032BCE">
        <w:t xml:space="preserve"> Education</w:t>
      </w:r>
    </w:p>
    <w:p w14:paraId="531C7CBD" w14:textId="2229DDE4" w:rsidR="00032BCE" w:rsidRDefault="00032BCE" w:rsidP="00531661">
      <w:pPr>
        <w:pStyle w:val="ListParagraph"/>
        <w:spacing w:line="276" w:lineRule="auto"/>
        <w:jc w:val="both"/>
      </w:pPr>
      <w:r>
        <w:t xml:space="preserve">SIG </w:t>
      </w:r>
      <w:r w:rsidR="00A46DF7">
        <w:t xml:space="preserve">– Law and Education § </w:t>
      </w:r>
      <w:r w:rsidRPr="00032BCE">
        <w:t>2: Legal &amp; Judicial Issues for Equity &amp; Access</w:t>
      </w:r>
    </w:p>
    <w:p w14:paraId="62249C91" w14:textId="11B283A0" w:rsidR="00032BCE" w:rsidRDefault="00032BCE" w:rsidP="00531661">
      <w:pPr>
        <w:pStyle w:val="ListParagraph"/>
        <w:spacing w:line="276" w:lineRule="auto"/>
        <w:jc w:val="both"/>
      </w:pPr>
      <w:r w:rsidRPr="00032BCE">
        <w:t>SIG</w:t>
      </w:r>
      <w:r w:rsidR="00A46DF7">
        <w:t xml:space="preserve"> – </w:t>
      </w:r>
      <w:r w:rsidRPr="00032BCE">
        <w:t xml:space="preserve">Research on Giftedness, Creativity </w:t>
      </w:r>
      <w:r>
        <w:t>&amp;</w:t>
      </w:r>
      <w:r w:rsidRPr="00032BCE">
        <w:t xml:space="preserve"> Talent</w:t>
      </w:r>
    </w:p>
    <w:p w14:paraId="2ADDCFB2" w14:textId="08705C22" w:rsidR="00531661" w:rsidRDefault="00032BCE" w:rsidP="002810AF">
      <w:pPr>
        <w:pStyle w:val="ListParagraph"/>
        <w:spacing w:line="276" w:lineRule="auto"/>
        <w:jc w:val="both"/>
      </w:pPr>
      <w:r w:rsidRPr="00032BCE">
        <w:t>SIG</w:t>
      </w:r>
      <w:r w:rsidR="00A46DF7">
        <w:t xml:space="preserve"> – </w:t>
      </w:r>
      <w:r w:rsidRPr="00032BCE">
        <w:t xml:space="preserve">Portfolios </w:t>
      </w:r>
      <w:r>
        <w:t>&amp;</w:t>
      </w:r>
      <w:r w:rsidRPr="00032BCE">
        <w:t xml:space="preserve"> Reflection in Teaching </w:t>
      </w:r>
      <w:r>
        <w:t>&amp;</w:t>
      </w:r>
      <w:r w:rsidRPr="00032BCE">
        <w:t xml:space="preserve"> Teacher Education</w:t>
      </w:r>
    </w:p>
    <w:p w14:paraId="381CCB10" w14:textId="0B0092CA" w:rsidR="00A46DF7" w:rsidRDefault="00A46DF7" w:rsidP="002810AF">
      <w:pPr>
        <w:pStyle w:val="ListParagraph"/>
        <w:spacing w:line="276" w:lineRule="auto"/>
        <w:jc w:val="both"/>
      </w:pPr>
      <w:r>
        <w:t>SIG – Special and Inclusive Education Research</w:t>
      </w:r>
    </w:p>
    <w:p w14:paraId="0BA47B65" w14:textId="3640FED5" w:rsidR="00A46DF7" w:rsidRDefault="00A46DF7" w:rsidP="002810AF">
      <w:pPr>
        <w:pStyle w:val="ListParagraph"/>
        <w:spacing w:line="276" w:lineRule="auto"/>
        <w:jc w:val="both"/>
      </w:pPr>
      <w:r>
        <w:t>SIG – Writing and Literacies</w:t>
      </w:r>
    </w:p>
    <w:p w14:paraId="27A02C56" w14:textId="24EF0223" w:rsidR="00274EB2" w:rsidRDefault="00274EB2" w:rsidP="002810AF">
      <w:pPr>
        <w:pStyle w:val="ListParagraph"/>
        <w:spacing w:line="276" w:lineRule="auto"/>
        <w:jc w:val="both"/>
      </w:pPr>
      <w:r>
        <w:t>SIG – Ac</w:t>
      </w:r>
      <w:r w:rsidRPr="00274EB2">
        <w:t>creditation, Assessment, and Program Evaluation in Education Preparation</w:t>
      </w:r>
    </w:p>
    <w:p w14:paraId="105A3584" w14:textId="2C25104C" w:rsidR="00274EB2" w:rsidRDefault="00274EB2" w:rsidP="002810AF">
      <w:pPr>
        <w:pStyle w:val="ListParagraph"/>
        <w:spacing w:line="276" w:lineRule="auto"/>
        <w:jc w:val="both"/>
      </w:pPr>
      <w:r w:rsidRPr="00274EB2">
        <w:t>SIG</w:t>
      </w:r>
      <w:r>
        <w:t xml:space="preserve"> – </w:t>
      </w:r>
      <w:r w:rsidRPr="00274EB2">
        <w:t>Research on the Education of Asian and Pacific Americans</w:t>
      </w:r>
    </w:p>
    <w:p w14:paraId="50FCDC5B" w14:textId="0F9E5E43" w:rsidR="0058456B" w:rsidRDefault="0058456B" w:rsidP="002810AF">
      <w:pPr>
        <w:pStyle w:val="ListParagraph"/>
        <w:spacing w:line="276" w:lineRule="auto"/>
        <w:jc w:val="both"/>
      </w:pPr>
    </w:p>
    <w:p w14:paraId="6E4709D3" w14:textId="03172842" w:rsidR="009A235E" w:rsidRDefault="0058456B" w:rsidP="006418A4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 w:cstheme="majorHAnsi"/>
          <w:b/>
          <w:bCs/>
        </w:rPr>
      </w:pPr>
      <w:r w:rsidRPr="0058456B">
        <w:rPr>
          <w:rFonts w:asciiTheme="majorHAnsi" w:hAnsiTheme="majorHAnsi" w:cstheme="majorHAnsi"/>
          <w:b/>
          <w:bCs/>
        </w:rPr>
        <w:t>Teaching Experience</w:t>
      </w:r>
    </w:p>
    <w:p w14:paraId="746CCF57" w14:textId="13D9F4DF" w:rsidR="007771EF" w:rsidRPr="00940762" w:rsidRDefault="00274EB2" w:rsidP="00940762">
      <w:pPr>
        <w:pStyle w:val="ListParagraph"/>
        <w:ind w:left="0" w:firstLine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Doctoral Courses Taught:</w:t>
      </w:r>
    </w:p>
    <w:p w14:paraId="3909BB0B" w14:textId="5AC1AF71" w:rsidR="00274EB2" w:rsidRDefault="00274EB2" w:rsidP="00274EB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Summer 2023</w:t>
      </w:r>
      <w:r w:rsidR="00F55972">
        <w:rPr>
          <w:rFonts w:asciiTheme="majorHAnsi" w:hAnsiTheme="majorHAnsi" w:cstheme="majorHAnsi"/>
        </w:rPr>
        <w:t xml:space="preserve"> - present</w:t>
      </w:r>
      <w:r>
        <w:rPr>
          <w:rFonts w:asciiTheme="majorHAnsi" w:hAnsiTheme="majorHAnsi" w:cstheme="majorHAnsi"/>
        </w:rPr>
        <w:tab/>
        <w:t>Dissertation Advisement</w:t>
      </w:r>
    </w:p>
    <w:p w14:paraId="3E24104D" w14:textId="77777777" w:rsidR="00274EB2" w:rsidRPr="00274EB2" w:rsidRDefault="00274EB2" w:rsidP="00274EB2">
      <w:pPr>
        <w:jc w:val="both"/>
        <w:rPr>
          <w:rFonts w:asciiTheme="majorHAnsi" w:hAnsiTheme="majorHAnsi" w:cstheme="majorHAnsi"/>
        </w:rPr>
      </w:pPr>
    </w:p>
    <w:p w14:paraId="7FA8E969" w14:textId="656610C9" w:rsidR="007771EF" w:rsidRPr="00940762" w:rsidRDefault="0058456B" w:rsidP="00940762">
      <w:pPr>
        <w:pStyle w:val="ListParagraph"/>
        <w:ind w:left="0" w:firstLine="720"/>
        <w:rPr>
          <w:rFonts w:asciiTheme="majorHAnsi" w:hAnsiTheme="majorHAnsi" w:cstheme="majorHAnsi"/>
        </w:rPr>
      </w:pPr>
      <w:r w:rsidRPr="004B5A7C">
        <w:rPr>
          <w:rFonts w:asciiTheme="majorHAnsi" w:hAnsiTheme="majorHAnsi" w:cstheme="majorHAnsi"/>
          <w:b/>
          <w:bCs/>
        </w:rPr>
        <w:t>Graduate Courses Taught</w:t>
      </w:r>
      <w:r>
        <w:rPr>
          <w:rFonts w:asciiTheme="majorHAnsi" w:hAnsiTheme="majorHAnsi" w:cstheme="majorHAnsi"/>
        </w:rPr>
        <w:t xml:space="preserve">: </w:t>
      </w:r>
    </w:p>
    <w:p w14:paraId="7435B4F2" w14:textId="4F21876D" w:rsidR="00274EB2" w:rsidRDefault="00274EB2" w:rsidP="00274EB2">
      <w:pPr>
        <w:pStyle w:val="ListParagraph"/>
        <w:ind w:left="2880" w:hanging="2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Spring 2023                            TAL 971 Capstone</w:t>
      </w:r>
    </w:p>
    <w:p w14:paraId="4BE3FD75" w14:textId="673466B1" w:rsidR="00A46DF7" w:rsidRPr="00274EB2" w:rsidRDefault="00A46DF7" w:rsidP="00274EB2">
      <w:pPr>
        <w:rPr>
          <w:rFonts w:asciiTheme="majorHAnsi" w:hAnsiTheme="majorHAnsi" w:cstheme="majorHAnsi"/>
        </w:rPr>
      </w:pPr>
      <w:r w:rsidRPr="00274EB2">
        <w:rPr>
          <w:rFonts w:asciiTheme="majorHAnsi" w:hAnsiTheme="majorHAnsi" w:cstheme="majorHAnsi"/>
        </w:rPr>
        <w:t>Fall 2022</w:t>
      </w:r>
      <w:r w:rsidRPr="00274EB2">
        <w:rPr>
          <w:rFonts w:asciiTheme="majorHAnsi" w:hAnsiTheme="majorHAnsi" w:cstheme="majorHAnsi"/>
        </w:rPr>
        <w:tab/>
      </w:r>
      <w:r w:rsidR="00274EB2">
        <w:rPr>
          <w:rFonts w:asciiTheme="majorHAnsi" w:hAnsiTheme="majorHAnsi" w:cstheme="majorHAnsi"/>
        </w:rPr>
        <w:tab/>
      </w:r>
      <w:r w:rsidR="00274EB2">
        <w:rPr>
          <w:rFonts w:asciiTheme="majorHAnsi" w:hAnsiTheme="majorHAnsi" w:cstheme="majorHAnsi"/>
        </w:rPr>
        <w:tab/>
      </w:r>
      <w:r w:rsidRPr="00274EB2">
        <w:rPr>
          <w:rFonts w:asciiTheme="majorHAnsi" w:hAnsiTheme="majorHAnsi" w:cstheme="majorHAnsi"/>
        </w:rPr>
        <w:t xml:space="preserve">TAL 890 Teaching in Alternate </w:t>
      </w:r>
      <w:proofErr w:type="gramStart"/>
      <w:r w:rsidRPr="00274EB2">
        <w:rPr>
          <w:rFonts w:asciiTheme="majorHAnsi" w:hAnsiTheme="majorHAnsi" w:cstheme="majorHAnsi"/>
        </w:rPr>
        <w:t>Settings;</w:t>
      </w:r>
      <w:proofErr w:type="gramEnd"/>
      <w:r w:rsidRPr="00274EB2">
        <w:rPr>
          <w:rFonts w:asciiTheme="majorHAnsi" w:hAnsiTheme="majorHAnsi" w:cstheme="majorHAnsi"/>
        </w:rPr>
        <w:t xml:space="preserve"> TAL 971 Capstone.</w:t>
      </w:r>
    </w:p>
    <w:p w14:paraId="15C577E6" w14:textId="41450F3D" w:rsidR="00740C9B" w:rsidRPr="00274EB2" w:rsidRDefault="00240F09" w:rsidP="00274EB2">
      <w:pPr>
        <w:rPr>
          <w:rFonts w:asciiTheme="majorHAnsi" w:hAnsiTheme="majorHAnsi" w:cstheme="majorHAnsi"/>
        </w:rPr>
      </w:pPr>
      <w:r w:rsidRPr="00274EB2">
        <w:rPr>
          <w:rFonts w:asciiTheme="majorHAnsi" w:hAnsiTheme="majorHAnsi" w:cstheme="majorHAnsi"/>
        </w:rPr>
        <w:t>Summer (I) 2022</w:t>
      </w:r>
      <w:r w:rsidRPr="00274EB2">
        <w:rPr>
          <w:rFonts w:asciiTheme="majorHAnsi" w:hAnsiTheme="majorHAnsi" w:cstheme="majorHAnsi"/>
        </w:rPr>
        <w:tab/>
      </w:r>
      <w:r w:rsidR="00274EB2">
        <w:rPr>
          <w:rFonts w:asciiTheme="majorHAnsi" w:hAnsiTheme="majorHAnsi" w:cstheme="majorHAnsi"/>
        </w:rPr>
        <w:tab/>
      </w:r>
      <w:r w:rsidRPr="00274EB2">
        <w:rPr>
          <w:rFonts w:asciiTheme="majorHAnsi" w:hAnsiTheme="majorHAnsi" w:cstheme="majorHAnsi"/>
        </w:rPr>
        <w:t>TAL 875 Adolescent &amp; Adult Literacy</w:t>
      </w:r>
      <w:r w:rsidR="00274EB2">
        <w:rPr>
          <w:rFonts w:asciiTheme="majorHAnsi" w:hAnsiTheme="majorHAnsi" w:cstheme="majorHAnsi"/>
        </w:rPr>
        <w:t>.</w:t>
      </w:r>
    </w:p>
    <w:p w14:paraId="654D2658" w14:textId="717F71FE" w:rsidR="00240F09" w:rsidRPr="00274EB2" w:rsidRDefault="00240F09" w:rsidP="00274EB2">
      <w:pPr>
        <w:pStyle w:val="ListParagraph"/>
        <w:ind w:left="2880" w:hanging="2880"/>
        <w:rPr>
          <w:rFonts w:asciiTheme="majorHAnsi" w:hAnsiTheme="majorHAnsi" w:cstheme="majorHAnsi"/>
        </w:rPr>
      </w:pPr>
      <w:r w:rsidRPr="00274EB2">
        <w:rPr>
          <w:rFonts w:asciiTheme="majorHAnsi" w:hAnsiTheme="majorHAnsi" w:cstheme="majorHAnsi"/>
        </w:rPr>
        <w:t>Summer (II) 2022</w:t>
      </w:r>
      <w:r w:rsidRPr="00274EB2">
        <w:rPr>
          <w:rFonts w:asciiTheme="majorHAnsi" w:hAnsiTheme="majorHAnsi" w:cstheme="majorHAnsi"/>
        </w:rPr>
        <w:tab/>
      </w:r>
      <w:r w:rsidR="00740C9B" w:rsidRPr="00274EB2">
        <w:rPr>
          <w:rFonts w:asciiTheme="majorHAnsi" w:hAnsiTheme="majorHAnsi" w:cstheme="majorHAnsi"/>
        </w:rPr>
        <w:t>TAL 812 Lives of Adolescents; TAL 971 Capstone.</w:t>
      </w:r>
    </w:p>
    <w:p w14:paraId="5C8BD0B9" w14:textId="1DCE94CD" w:rsidR="0012745F" w:rsidRDefault="0012745F" w:rsidP="00274EB2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Spring 2022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TAL 971 Capstone (two classes)</w:t>
      </w:r>
      <w:r w:rsidR="00240F09">
        <w:rPr>
          <w:rFonts w:asciiTheme="majorHAnsi" w:hAnsiTheme="majorHAnsi" w:cstheme="majorHAnsi"/>
        </w:rPr>
        <w:t>; TAL 975 Final Inquiry.</w:t>
      </w:r>
    </w:p>
    <w:p w14:paraId="50862C94" w14:textId="31B134D3" w:rsidR="006617B5" w:rsidRDefault="0058456B" w:rsidP="00274EB2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Fall 2021 </w:t>
      </w:r>
      <w:r w:rsidR="006617B5">
        <w:rPr>
          <w:rFonts w:asciiTheme="majorHAnsi" w:hAnsiTheme="majorHAnsi" w:cstheme="majorHAnsi"/>
        </w:rPr>
        <w:t xml:space="preserve">    </w:t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TAL 875 Adolescent &amp; Adult Literacy</w:t>
      </w:r>
      <w:r w:rsidR="006617B5">
        <w:rPr>
          <w:rFonts w:asciiTheme="majorHAnsi" w:hAnsiTheme="majorHAnsi" w:cstheme="majorHAnsi"/>
        </w:rPr>
        <w:t xml:space="preserve">; TAL 971 Capstone; TAL </w:t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  <w:t>975 Final Inquiry Seminar (TESOL)</w:t>
      </w:r>
      <w:r w:rsidR="00531661">
        <w:rPr>
          <w:rFonts w:asciiTheme="majorHAnsi" w:hAnsiTheme="majorHAnsi" w:cstheme="majorHAnsi"/>
        </w:rPr>
        <w:t xml:space="preserve">; TAL 802 Language &amp; </w:t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  <w:t xml:space="preserve">Literacy; TAL 884A Student </w:t>
      </w:r>
      <w:r w:rsidR="005A70B5">
        <w:rPr>
          <w:rFonts w:asciiTheme="majorHAnsi" w:hAnsiTheme="majorHAnsi" w:cstheme="majorHAnsi"/>
        </w:rPr>
        <w:t>Te</w:t>
      </w:r>
      <w:r w:rsidR="00531661">
        <w:rPr>
          <w:rFonts w:asciiTheme="majorHAnsi" w:hAnsiTheme="majorHAnsi" w:cstheme="majorHAnsi"/>
        </w:rPr>
        <w:t xml:space="preserve">aching: Childhood Special </w:t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  <w:t xml:space="preserve">Education; CSP 704 Research &amp; Measurement in Educational </w:t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</w:r>
      <w:r w:rsidR="00531661">
        <w:rPr>
          <w:rFonts w:asciiTheme="majorHAnsi" w:hAnsiTheme="majorHAnsi" w:cstheme="majorHAnsi"/>
        </w:rPr>
        <w:tab/>
        <w:t>Psychology</w:t>
      </w:r>
      <w:r w:rsidR="00274EB2">
        <w:rPr>
          <w:rFonts w:asciiTheme="majorHAnsi" w:hAnsiTheme="majorHAnsi" w:cstheme="majorHAnsi"/>
        </w:rPr>
        <w:t>.</w:t>
      </w:r>
    </w:p>
    <w:p w14:paraId="379B55C8" w14:textId="50969234" w:rsidR="0058456B" w:rsidRDefault="0058456B" w:rsidP="00274EB2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6617B5">
        <w:rPr>
          <w:rFonts w:asciiTheme="majorHAnsi" w:hAnsiTheme="majorHAnsi" w:cstheme="majorHAnsi"/>
        </w:rPr>
        <w:t>ummer</w:t>
      </w:r>
      <w:r w:rsidR="0012745F">
        <w:rPr>
          <w:rFonts w:asciiTheme="majorHAnsi" w:hAnsiTheme="majorHAnsi" w:cstheme="majorHAnsi"/>
        </w:rPr>
        <w:t xml:space="preserve"> (I) </w:t>
      </w:r>
      <w:r>
        <w:rPr>
          <w:rFonts w:asciiTheme="majorHAnsi" w:hAnsiTheme="majorHAnsi" w:cstheme="majorHAnsi"/>
        </w:rPr>
        <w:t>202</w:t>
      </w:r>
      <w:r w:rsidR="006617B5">
        <w:rPr>
          <w:rFonts w:asciiTheme="majorHAnsi" w:hAnsiTheme="majorHAnsi" w:cstheme="majorHAnsi"/>
        </w:rPr>
        <w:t>1</w:t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TAL 971 Capstone; TAL 975 Final Inquiry Seminar (TESOL) </w:t>
      </w:r>
    </w:p>
    <w:p w14:paraId="3BFA3A96" w14:textId="3B73BDDE" w:rsidR="0012745F" w:rsidRDefault="0012745F" w:rsidP="00274EB2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Summer (II) 2021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TAL 971 Capstone; TAL 975 Final Inquiry Seminar (TESOL) </w:t>
      </w:r>
    </w:p>
    <w:p w14:paraId="06E85D7E" w14:textId="77777777" w:rsidR="00274EB2" w:rsidRDefault="0058456B" w:rsidP="00274EB2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Spring 202</w:t>
      </w:r>
      <w:r w:rsidR="006617B5">
        <w:rPr>
          <w:rFonts w:asciiTheme="majorHAnsi" w:hAnsiTheme="majorHAnsi" w:cstheme="majorHAnsi"/>
        </w:rPr>
        <w:t>1</w:t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  <w:t>TAL 971 Capstone; TAL 975 Final Inquiry Seminar (TESOL)</w:t>
      </w:r>
    </w:p>
    <w:p w14:paraId="2DA0138B" w14:textId="28A8DFC0" w:rsidR="0058456B" w:rsidRDefault="006617B5" w:rsidP="00274EB2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Fall 2020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TAL 803 Dis/ability Perspectives</w:t>
      </w:r>
      <w:r w:rsidR="0012745F">
        <w:rPr>
          <w:rFonts w:asciiTheme="majorHAnsi" w:hAnsiTheme="majorHAnsi" w:cstheme="majorHAnsi"/>
        </w:rPr>
        <w:t xml:space="preserve"> (two classes)</w:t>
      </w:r>
      <w:r>
        <w:rPr>
          <w:rFonts w:asciiTheme="majorHAnsi" w:hAnsiTheme="majorHAnsi" w:cstheme="majorHAnsi"/>
        </w:rPr>
        <w:t xml:space="preserve">; TAL 971 </w:t>
      </w:r>
      <w:r w:rsidR="0012745F">
        <w:rPr>
          <w:rFonts w:asciiTheme="majorHAnsi" w:hAnsiTheme="majorHAnsi" w:cstheme="majorHAnsi"/>
        </w:rPr>
        <w:tab/>
      </w:r>
      <w:r w:rsidR="0012745F">
        <w:rPr>
          <w:rFonts w:asciiTheme="majorHAnsi" w:hAnsiTheme="majorHAnsi" w:cstheme="majorHAnsi"/>
        </w:rPr>
        <w:tab/>
      </w:r>
      <w:r w:rsidR="0012745F">
        <w:rPr>
          <w:rFonts w:asciiTheme="majorHAnsi" w:hAnsiTheme="majorHAnsi" w:cstheme="majorHAnsi"/>
        </w:rPr>
        <w:tab/>
      </w:r>
      <w:r w:rsidR="0012745F">
        <w:rPr>
          <w:rFonts w:asciiTheme="majorHAnsi" w:hAnsiTheme="majorHAnsi" w:cstheme="majorHAnsi"/>
        </w:rPr>
        <w:tab/>
      </w:r>
      <w:r w:rsidR="0012745F">
        <w:rPr>
          <w:rFonts w:asciiTheme="majorHAnsi" w:hAnsiTheme="majorHAnsi" w:cstheme="majorHAnsi"/>
        </w:rPr>
        <w:tab/>
      </w:r>
      <w:r w:rsidR="0012745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Capstone; TAL 975 Final Inquiry Seminar (TESOL)</w:t>
      </w:r>
      <w:r w:rsidR="00274EB2">
        <w:rPr>
          <w:rFonts w:asciiTheme="majorHAnsi" w:hAnsiTheme="majorHAnsi" w:cstheme="majorHAnsi"/>
        </w:rPr>
        <w:t>.</w:t>
      </w:r>
    </w:p>
    <w:p w14:paraId="17CB71EF" w14:textId="7F26ED2E" w:rsidR="0012745F" w:rsidRDefault="0058456B" w:rsidP="00274EB2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Summer</w:t>
      </w:r>
      <w:r w:rsidR="0012745F">
        <w:rPr>
          <w:rFonts w:asciiTheme="majorHAnsi" w:hAnsiTheme="majorHAnsi" w:cstheme="majorHAnsi"/>
        </w:rPr>
        <w:t xml:space="preserve"> (1)</w:t>
      </w:r>
      <w:r>
        <w:rPr>
          <w:rFonts w:asciiTheme="majorHAnsi" w:hAnsiTheme="majorHAnsi" w:cstheme="majorHAnsi"/>
        </w:rPr>
        <w:t xml:space="preserve"> </w:t>
      </w:r>
      <w:r w:rsidR="006617B5">
        <w:rPr>
          <w:rFonts w:asciiTheme="majorHAnsi" w:hAnsiTheme="majorHAnsi" w:cstheme="majorHAnsi"/>
        </w:rPr>
        <w:t>2020</w:t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  <w:t>TAL 802 Language &amp; Literacy</w:t>
      </w:r>
      <w:r w:rsidR="00274EB2">
        <w:rPr>
          <w:rFonts w:asciiTheme="majorHAnsi" w:hAnsiTheme="majorHAnsi" w:cstheme="majorHAnsi"/>
        </w:rPr>
        <w:t>.</w:t>
      </w:r>
      <w:r w:rsidR="006617B5">
        <w:rPr>
          <w:rFonts w:asciiTheme="majorHAnsi" w:hAnsiTheme="majorHAnsi" w:cstheme="majorHAnsi"/>
        </w:rPr>
        <w:t xml:space="preserve"> </w:t>
      </w:r>
    </w:p>
    <w:p w14:paraId="033358B8" w14:textId="136602B6" w:rsidR="006617B5" w:rsidRDefault="0012745F" w:rsidP="00274EB2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Summer (II) 2020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>TAL 971 Capstone</w:t>
      </w:r>
      <w:r w:rsidR="00274EB2">
        <w:rPr>
          <w:rFonts w:asciiTheme="majorHAnsi" w:hAnsiTheme="majorHAnsi" w:cstheme="majorHAnsi"/>
        </w:rPr>
        <w:t>.</w:t>
      </w:r>
    </w:p>
    <w:p w14:paraId="0D459CF0" w14:textId="427F622B" w:rsidR="006617B5" w:rsidRPr="00940762" w:rsidRDefault="006617B5" w:rsidP="00274EB2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Spring</w:t>
      </w:r>
      <w:r w:rsidR="0058456B">
        <w:rPr>
          <w:rFonts w:asciiTheme="majorHAnsi" w:hAnsiTheme="majorHAnsi" w:cstheme="majorHAnsi"/>
        </w:rPr>
        <w:t xml:space="preserve"> 2020</w:t>
      </w:r>
      <w:r w:rsidR="0058456B">
        <w:rPr>
          <w:rFonts w:asciiTheme="majorHAnsi" w:hAnsiTheme="majorHAnsi" w:cstheme="majorHAnsi"/>
        </w:rPr>
        <w:tab/>
      </w:r>
      <w:r w:rsidR="005845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TAL 802 Language &amp; Literacy; TAL 971 Capstone</w:t>
      </w:r>
      <w:r w:rsidR="00274EB2">
        <w:rPr>
          <w:rFonts w:asciiTheme="majorHAnsi" w:hAnsiTheme="majorHAnsi" w:cstheme="majorHAnsi"/>
        </w:rPr>
        <w:t>.</w:t>
      </w:r>
    </w:p>
    <w:p w14:paraId="5C431036" w14:textId="179ECF32" w:rsidR="007771EF" w:rsidRDefault="0058456B" w:rsidP="0058456B">
      <w:pPr>
        <w:pStyle w:val="ListParagraph"/>
        <w:ind w:left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lastRenderedPageBreak/>
        <w:tab/>
      </w:r>
      <w:r w:rsidRPr="004B5A7C">
        <w:rPr>
          <w:rFonts w:asciiTheme="majorHAnsi" w:hAnsiTheme="majorHAnsi" w:cstheme="majorHAnsi"/>
          <w:b/>
          <w:bCs/>
        </w:rPr>
        <w:t>High School</w:t>
      </w:r>
      <w:r>
        <w:rPr>
          <w:rFonts w:asciiTheme="majorHAnsi" w:hAnsiTheme="majorHAnsi" w:cstheme="majorHAnsi"/>
          <w:b/>
          <w:bCs/>
        </w:rPr>
        <w:t xml:space="preserve"> Courses Taught: </w:t>
      </w:r>
    </w:p>
    <w:p w14:paraId="317DF0EC" w14:textId="77777777" w:rsidR="00940762" w:rsidRDefault="00940762" w:rsidP="0058456B">
      <w:pPr>
        <w:pStyle w:val="ListParagraph"/>
        <w:ind w:left="0"/>
        <w:rPr>
          <w:rFonts w:asciiTheme="majorHAnsi" w:hAnsiTheme="majorHAnsi" w:cstheme="majorHAnsi"/>
          <w:b/>
          <w:bCs/>
        </w:rPr>
      </w:pPr>
    </w:p>
    <w:p w14:paraId="0CA9DB0E" w14:textId="7D3E1E50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</w:rPr>
        <w:t>2019-2020</w:t>
      </w:r>
      <w:r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 xml:space="preserve">Science: </w:t>
      </w:r>
      <w:r w:rsidRPr="00032BCE">
        <w:rPr>
          <w:rFonts w:asciiTheme="majorHAnsi" w:hAnsiTheme="majorHAnsi" w:cstheme="majorHAnsi"/>
        </w:rPr>
        <w:t>ICT</w:t>
      </w:r>
      <w:r>
        <w:rPr>
          <w:rFonts w:asciiTheme="majorHAnsi" w:hAnsiTheme="majorHAnsi" w:cstheme="majorHAnsi"/>
        </w:rPr>
        <w:t xml:space="preserve"> </w:t>
      </w:r>
      <w:r w:rsidRPr="00032BCE">
        <w:rPr>
          <w:rFonts w:asciiTheme="majorHAnsi" w:hAnsiTheme="majorHAnsi" w:cstheme="majorHAnsi"/>
        </w:rPr>
        <w:t>Living Enviro</w:t>
      </w:r>
      <w:r>
        <w:rPr>
          <w:rFonts w:asciiTheme="majorHAnsi" w:hAnsiTheme="majorHAnsi" w:cstheme="majorHAnsi"/>
        </w:rPr>
        <w:t>n</w:t>
      </w:r>
      <w:r w:rsidRPr="00032BCE">
        <w:rPr>
          <w:rFonts w:asciiTheme="majorHAnsi" w:hAnsiTheme="majorHAnsi" w:cstheme="majorHAnsi"/>
        </w:rPr>
        <w:t>ment</w:t>
      </w:r>
      <w:r>
        <w:rPr>
          <w:rFonts w:asciiTheme="majorHAnsi" w:hAnsiTheme="majorHAnsi" w:cstheme="majorHAnsi"/>
        </w:rPr>
        <w:t xml:space="preserve">; Living Environment Prep; </w:t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Forensics;</w:t>
      </w:r>
      <w:r w:rsidR="006617B5"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Criminology</w:t>
      </w:r>
      <w:proofErr w:type="gramEnd"/>
      <w:r>
        <w:rPr>
          <w:rFonts w:asciiTheme="majorHAnsi" w:hAnsiTheme="majorHAnsi" w:cstheme="majorHAnsi"/>
        </w:rPr>
        <w:t xml:space="preserve"> </w:t>
      </w:r>
    </w:p>
    <w:p w14:paraId="6B45527E" w14:textId="591106C8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Pr="00032BCE">
        <w:rPr>
          <w:rFonts w:asciiTheme="majorHAnsi" w:hAnsiTheme="majorHAnsi" w:cstheme="majorHAnsi"/>
          <w:b/>
          <w:bCs/>
        </w:rPr>
        <w:t>Social Studies</w:t>
      </w:r>
      <w:r>
        <w:rPr>
          <w:rFonts w:asciiTheme="majorHAnsi" w:hAnsiTheme="majorHAnsi" w:cstheme="majorHAnsi"/>
        </w:rPr>
        <w:t>: ICT Global I &amp; II</w:t>
      </w:r>
    </w:p>
    <w:p w14:paraId="5D7AA4A2" w14:textId="531DE656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Pr="00032BCE">
        <w:rPr>
          <w:rFonts w:asciiTheme="majorHAnsi" w:hAnsiTheme="majorHAnsi" w:cstheme="majorHAnsi"/>
          <w:b/>
          <w:bCs/>
        </w:rPr>
        <w:t>English Language Art</w:t>
      </w:r>
      <w:r>
        <w:rPr>
          <w:rFonts w:asciiTheme="majorHAnsi" w:hAnsiTheme="majorHAnsi" w:cstheme="majorHAnsi"/>
        </w:rPr>
        <w:t xml:space="preserve">s: ICT ELA </w:t>
      </w:r>
    </w:p>
    <w:p w14:paraId="450AB43E" w14:textId="72920479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Pr="00032BCE">
        <w:rPr>
          <w:rFonts w:asciiTheme="majorHAnsi" w:hAnsiTheme="majorHAnsi" w:cstheme="majorHAnsi"/>
          <w:b/>
          <w:bCs/>
        </w:rPr>
        <w:t>Electives</w:t>
      </w:r>
      <w:r w:rsidR="007403D7">
        <w:rPr>
          <w:rFonts w:asciiTheme="majorHAnsi" w:hAnsiTheme="majorHAnsi" w:cstheme="majorHAnsi"/>
          <w:b/>
          <w:bCs/>
        </w:rPr>
        <w:t>/Other</w:t>
      </w:r>
      <w:r>
        <w:rPr>
          <w:rFonts w:asciiTheme="majorHAnsi" w:hAnsiTheme="majorHAnsi" w:cstheme="majorHAnsi"/>
        </w:rPr>
        <w:t xml:space="preserve">: Improv Class; Hamilton Education Program; </w:t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Shakespeare Competition; Metropolitan Art Program; After-</w:t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School Tutoring</w:t>
      </w:r>
      <w:r w:rsidR="00274EB2">
        <w:rPr>
          <w:rFonts w:asciiTheme="majorHAnsi" w:hAnsiTheme="majorHAnsi" w:cstheme="majorHAnsi"/>
        </w:rPr>
        <w:t>.</w:t>
      </w:r>
    </w:p>
    <w:p w14:paraId="076AB28C" w14:textId="3D1A5413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2018-2019</w:t>
      </w:r>
      <w:r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bCs/>
        </w:rPr>
        <w:t xml:space="preserve">Science: </w:t>
      </w:r>
      <w:r w:rsidRPr="00032BCE">
        <w:rPr>
          <w:rFonts w:asciiTheme="majorHAnsi" w:hAnsiTheme="majorHAnsi" w:cstheme="majorHAnsi"/>
        </w:rPr>
        <w:t>ICT</w:t>
      </w:r>
      <w:r>
        <w:rPr>
          <w:rFonts w:asciiTheme="majorHAnsi" w:hAnsiTheme="majorHAnsi" w:cstheme="majorHAnsi"/>
        </w:rPr>
        <w:t xml:space="preserve"> </w:t>
      </w:r>
      <w:r w:rsidRPr="00032BCE">
        <w:rPr>
          <w:rFonts w:asciiTheme="majorHAnsi" w:hAnsiTheme="majorHAnsi" w:cstheme="majorHAnsi"/>
        </w:rPr>
        <w:t>Living Enviro</w:t>
      </w:r>
      <w:r>
        <w:rPr>
          <w:rFonts w:asciiTheme="majorHAnsi" w:hAnsiTheme="majorHAnsi" w:cstheme="majorHAnsi"/>
        </w:rPr>
        <w:t>n</w:t>
      </w:r>
      <w:r w:rsidRPr="00032BCE">
        <w:rPr>
          <w:rFonts w:asciiTheme="majorHAnsi" w:hAnsiTheme="majorHAnsi" w:cstheme="majorHAnsi"/>
        </w:rPr>
        <w:t>ment</w:t>
      </w:r>
      <w:r>
        <w:rPr>
          <w:rFonts w:asciiTheme="majorHAnsi" w:hAnsiTheme="majorHAnsi" w:cstheme="majorHAnsi"/>
        </w:rPr>
        <w:t>; Living Environment Prep</w:t>
      </w:r>
    </w:p>
    <w:p w14:paraId="23506201" w14:textId="361826C8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Pr="00032BCE">
        <w:rPr>
          <w:rFonts w:asciiTheme="majorHAnsi" w:hAnsiTheme="majorHAnsi" w:cstheme="majorHAnsi"/>
          <w:b/>
          <w:bCs/>
        </w:rPr>
        <w:t>Social Studies</w:t>
      </w:r>
      <w:r>
        <w:rPr>
          <w:rFonts w:asciiTheme="majorHAnsi" w:hAnsiTheme="majorHAnsi" w:cstheme="majorHAnsi"/>
        </w:rPr>
        <w:t>: ICT Global I &amp; II</w:t>
      </w:r>
    </w:p>
    <w:p w14:paraId="5DCC7C3B" w14:textId="5794A43E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Pr="00032BCE">
        <w:rPr>
          <w:rFonts w:asciiTheme="majorHAnsi" w:hAnsiTheme="majorHAnsi" w:cstheme="majorHAnsi"/>
          <w:b/>
          <w:bCs/>
        </w:rPr>
        <w:t>English Language Art</w:t>
      </w:r>
      <w:r>
        <w:rPr>
          <w:rFonts w:asciiTheme="majorHAnsi" w:hAnsiTheme="majorHAnsi" w:cstheme="majorHAnsi"/>
        </w:rPr>
        <w:t xml:space="preserve">s: ICT ELA </w:t>
      </w:r>
    </w:p>
    <w:p w14:paraId="5D6BFE2F" w14:textId="77777777" w:rsidR="007403D7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="006617B5">
        <w:rPr>
          <w:rFonts w:asciiTheme="majorHAnsi" w:hAnsiTheme="majorHAnsi" w:cstheme="majorHAnsi"/>
          <w:b/>
          <w:bCs/>
        </w:rPr>
        <w:tab/>
      </w:r>
      <w:r w:rsidRPr="00032BCE">
        <w:rPr>
          <w:rFonts w:asciiTheme="majorHAnsi" w:hAnsiTheme="majorHAnsi" w:cstheme="majorHAnsi"/>
          <w:b/>
          <w:bCs/>
        </w:rPr>
        <w:t>Electives</w:t>
      </w:r>
      <w:r w:rsidR="007403D7">
        <w:rPr>
          <w:rFonts w:asciiTheme="majorHAnsi" w:hAnsiTheme="majorHAnsi" w:cstheme="majorHAnsi"/>
          <w:b/>
          <w:bCs/>
        </w:rPr>
        <w:t>/Other</w:t>
      </w:r>
      <w:r>
        <w:rPr>
          <w:rFonts w:asciiTheme="majorHAnsi" w:hAnsiTheme="majorHAnsi" w:cstheme="majorHAnsi"/>
        </w:rPr>
        <w:t>: Hamilton Education Program; After-School</w:t>
      </w:r>
    </w:p>
    <w:p w14:paraId="1EABC087" w14:textId="66C27809" w:rsidR="0058456B" w:rsidRDefault="0058456B" w:rsidP="007403D7">
      <w:pPr>
        <w:pStyle w:val="ListParagraph"/>
        <w:ind w:left="216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Tutoring and Internship Supervision</w:t>
      </w:r>
      <w:r w:rsidR="00274EB2">
        <w:rPr>
          <w:rFonts w:asciiTheme="majorHAnsi" w:hAnsiTheme="majorHAnsi" w:cstheme="majorHAnsi"/>
        </w:rPr>
        <w:t>.</w:t>
      </w:r>
    </w:p>
    <w:p w14:paraId="30598E4A" w14:textId="2494ABEC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2017-2018</w:t>
      </w:r>
      <w:r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bCs/>
        </w:rPr>
        <w:t xml:space="preserve">Science: </w:t>
      </w:r>
      <w:r w:rsidRPr="00032BCE">
        <w:rPr>
          <w:rFonts w:asciiTheme="majorHAnsi" w:hAnsiTheme="majorHAnsi" w:cstheme="majorHAnsi"/>
        </w:rPr>
        <w:t>ICT</w:t>
      </w:r>
      <w:r>
        <w:rPr>
          <w:rFonts w:asciiTheme="majorHAnsi" w:hAnsiTheme="majorHAnsi" w:cstheme="majorHAnsi"/>
        </w:rPr>
        <w:t xml:space="preserve"> </w:t>
      </w:r>
      <w:r w:rsidRPr="00032BCE">
        <w:rPr>
          <w:rFonts w:asciiTheme="majorHAnsi" w:hAnsiTheme="majorHAnsi" w:cstheme="majorHAnsi"/>
        </w:rPr>
        <w:t>Living Enviro</w:t>
      </w:r>
      <w:r>
        <w:rPr>
          <w:rFonts w:asciiTheme="majorHAnsi" w:hAnsiTheme="majorHAnsi" w:cstheme="majorHAnsi"/>
        </w:rPr>
        <w:t>n</w:t>
      </w:r>
      <w:r w:rsidRPr="00032BCE">
        <w:rPr>
          <w:rFonts w:asciiTheme="majorHAnsi" w:hAnsiTheme="majorHAnsi" w:cstheme="majorHAnsi"/>
        </w:rPr>
        <w:t>ment</w:t>
      </w:r>
      <w:r>
        <w:rPr>
          <w:rFonts w:asciiTheme="majorHAnsi" w:hAnsiTheme="majorHAnsi" w:cstheme="majorHAnsi"/>
        </w:rPr>
        <w:t xml:space="preserve">; Self-Contained Earth Science; </w:t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Earth Science </w:t>
      </w:r>
      <w:r>
        <w:rPr>
          <w:rFonts w:asciiTheme="majorHAnsi" w:hAnsiTheme="majorHAnsi" w:cstheme="majorHAnsi"/>
        </w:rPr>
        <w:tab/>
        <w:t>prep</w:t>
      </w:r>
    </w:p>
    <w:p w14:paraId="033B38AC" w14:textId="17860220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Pr="00032BCE">
        <w:rPr>
          <w:rFonts w:asciiTheme="majorHAnsi" w:hAnsiTheme="majorHAnsi" w:cstheme="majorHAnsi"/>
          <w:b/>
          <w:bCs/>
        </w:rPr>
        <w:t>Social Studies</w:t>
      </w:r>
      <w:r>
        <w:rPr>
          <w:rFonts w:asciiTheme="majorHAnsi" w:hAnsiTheme="majorHAnsi" w:cstheme="majorHAnsi"/>
        </w:rPr>
        <w:t>: ICT Global I</w:t>
      </w:r>
    </w:p>
    <w:p w14:paraId="4F5BDF90" w14:textId="77777777" w:rsidR="007403D7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Pr="00032BCE">
        <w:rPr>
          <w:rFonts w:asciiTheme="majorHAnsi" w:hAnsiTheme="majorHAnsi" w:cstheme="majorHAnsi"/>
          <w:b/>
          <w:bCs/>
        </w:rPr>
        <w:t>Electives</w:t>
      </w:r>
      <w:r w:rsidR="007403D7">
        <w:rPr>
          <w:rFonts w:asciiTheme="majorHAnsi" w:hAnsiTheme="majorHAnsi" w:cstheme="majorHAnsi"/>
          <w:b/>
          <w:bCs/>
        </w:rPr>
        <w:t>/ Other</w:t>
      </w:r>
      <w:r>
        <w:rPr>
          <w:rFonts w:asciiTheme="majorHAnsi" w:hAnsiTheme="majorHAnsi" w:cstheme="majorHAnsi"/>
        </w:rPr>
        <w:t xml:space="preserve">: Hamilton Education Program; After-School </w:t>
      </w:r>
    </w:p>
    <w:p w14:paraId="7BFA776D" w14:textId="4D83E8A1" w:rsidR="006617B5" w:rsidRDefault="0058456B" w:rsidP="007403D7">
      <w:pPr>
        <w:pStyle w:val="ListParagraph"/>
        <w:ind w:left="216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Tutorin</w:t>
      </w:r>
      <w:r w:rsidR="0012745F">
        <w:rPr>
          <w:rFonts w:asciiTheme="majorHAnsi" w:hAnsiTheme="majorHAnsi" w:cstheme="majorHAnsi"/>
        </w:rPr>
        <w:t>g</w:t>
      </w:r>
      <w:r w:rsidR="00274EB2">
        <w:rPr>
          <w:rFonts w:asciiTheme="majorHAnsi" w:hAnsiTheme="majorHAnsi" w:cstheme="majorHAnsi"/>
        </w:rPr>
        <w:t>.</w:t>
      </w:r>
    </w:p>
    <w:p w14:paraId="1FB96756" w14:textId="1F12BCA7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2016-2017</w:t>
      </w:r>
      <w:r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bCs/>
        </w:rPr>
        <w:t xml:space="preserve">Science: </w:t>
      </w:r>
      <w:r w:rsidRPr="00032BCE">
        <w:rPr>
          <w:rFonts w:asciiTheme="majorHAnsi" w:hAnsiTheme="majorHAnsi" w:cstheme="majorHAnsi"/>
        </w:rPr>
        <w:t>ICT</w:t>
      </w:r>
      <w:r>
        <w:rPr>
          <w:rFonts w:asciiTheme="majorHAnsi" w:hAnsiTheme="majorHAnsi" w:cstheme="majorHAnsi"/>
        </w:rPr>
        <w:t xml:space="preserve"> </w:t>
      </w:r>
      <w:r w:rsidRPr="00032BCE">
        <w:rPr>
          <w:rFonts w:asciiTheme="majorHAnsi" w:hAnsiTheme="majorHAnsi" w:cstheme="majorHAnsi"/>
        </w:rPr>
        <w:t>Living Enviro</w:t>
      </w:r>
      <w:r>
        <w:rPr>
          <w:rFonts w:asciiTheme="majorHAnsi" w:hAnsiTheme="majorHAnsi" w:cstheme="majorHAnsi"/>
        </w:rPr>
        <w:t>n</w:t>
      </w:r>
      <w:r w:rsidRPr="00032BCE">
        <w:rPr>
          <w:rFonts w:asciiTheme="majorHAnsi" w:hAnsiTheme="majorHAnsi" w:cstheme="majorHAnsi"/>
        </w:rPr>
        <w:t>ment</w:t>
      </w:r>
      <w:r>
        <w:rPr>
          <w:rFonts w:asciiTheme="majorHAnsi" w:hAnsiTheme="majorHAnsi" w:cstheme="majorHAnsi"/>
        </w:rPr>
        <w:t>; Living Environment Prep</w:t>
      </w:r>
    </w:p>
    <w:p w14:paraId="406365FB" w14:textId="0FEA4ADC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Pr="0058456B">
        <w:rPr>
          <w:rFonts w:asciiTheme="majorHAnsi" w:hAnsiTheme="majorHAnsi" w:cstheme="majorHAnsi"/>
          <w:b/>
          <w:bCs/>
        </w:rPr>
        <w:t>Social Studies</w:t>
      </w:r>
      <w:r>
        <w:rPr>
          <w:rFonts w:asciiTheme="majorHAnsi" w:hAnsiTheme="majorHAnsi" w:cstheme="majorHAnsi"/>
        </w:rPr>
        <w:t>: ICT U.S. History</w:t>
      </w:r>
    </w:p>
    <w:p w14:paraId="1026B39D" w14:textId="77777777" w:rsidR="007403D7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Pr="00032BCE">
        <w:rPr>
          <w:rFonts w:asciiTheme="majorHAnsi" w:hAnsiTheme="majorHAnsi" w:cstheme="majorHAnsi"/>
          <w:b/>
          <w:bCs/>
        </w:rPr>
        <w:t>Electives</w:t>
      </w:r>
      <w:r w:rsidR="007403D7">
        <w:rPr>
          <w:rFonts w:asciiTheme="majorHAnsi" w:hAnsiTheme="majorHAnsi" w:cstheme="majorHAnsi"/>
          <w:b/>
          <w:bCs/>
        </w:rPr>
        <w:t>/Other</w:t>
      </w:r>
      <w:r>
        <w:rPr>
          <w:rFonts w:asciiTheme="majorHAnsi" w:hAnsiTheme="majorHAnsi" w:cstheme="majorHAnsi"/>
        </w:rPr>
        <w:t xml:space="preserve">: Debate Seminar; Hamilton Education </w:t>
      </w:r>
      <w:proofErr w:type="gramStart"/>
      <w:r>
        <w:rPr>
          <w:rFonts w:asciiTheme="majorHAnsi" w:hAnsiTheme="majorHAnsi" w:cstheme="majorHAnsi"/>
        </w:rPr>
        <w:t>Program;</w:t>
      </w:r>
      <w:proofErr w:type="gramEnd"/>
      <w:r>
        <w:rPr>
          <w:rFonts w:asciiTheme="majorHAnsi" w:hAnsiTheme="majorHAnsi" w:cstheme="majorHAnsi"/>
        </w:rPr>
        <w:t xml:space="preserve"> </w:t>
      </w:r>
    </w:p>
    <w:p w14:paraId="46B17CC0" w14:textId="58804FE3" w:rsidR="0058456B" w:rsidRDefault="0058456B" w:rsidP="007403D7">
      <w:pPr>
        <w:pStyle w:val="ListParagraph"/>
        <w:ind w:left="216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After-School Tutoring</w:t>
      </w:r>
      <w:r w:rsidR="00274EB2">
        <w:rPr>
          <w:rFonts w:asciiTheme="majorHAnsi" w:hAnsiTheme="majorHAnsi" w:cstheme="majorHAnsi"/>
        </w:rPr>
        <w:t>.</w:t>
      </w:r>
    </w:p>
    <w:p w14:paraId="3B95C2C9" w14:textId="77777777" w:rsidR="003329C6" w:rsidRPr="00740C9B" w:rsidRDefault="003329C6" w:rsidP="0058456B">
      <w:pPr>
        <w:pStyle w:val="ListParagraph"/>
        <w:ind w:left="0"/>
        <w:rPr>
          <w:rFonts w:asciiTheme="majorHAnsi" w:hAnsiTheme="majorHAnsi" w:cstheme="majorHAnsi"/>
        </w:rPr>
      </w:pPr>
    </w:p>
    <w:p w14:paraId="3818347D" w14:textId="2BE5DD85" w:rsidR="007771EF" w:rsidRDefault="0058456B" w:rsidP="0058456B">
      <w:pPr>
        <w:pStyle w:val="ListParagraph"/>
        <w:ind w:left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CUNY Law T</w:t>
      </w:r>
      <w:r w:rsidRPr="004B5A7C">
        <w:rPr>
          <w:rFonts w:asciiTheme="majorHAnsi" w:hAnsiTheme="majorHAnsi" w:cstheme="majorHAnsi"/>
          <w:b/>
          <w:bCs/>
        </w:rPr>
        <w:t>eaching Assistant</w:t>
      </w:r>
      <w:r w:rsidR="00531661">
        <w:rPr>
          <w:rFonts w:asciiTheme="majorHAnsi" w:hAnsiTheme="majorHAnsi" w:cstheme="majorHAnsi"/>
          <w:b/>
          <w:bCs/>
        </w:rPr>
        <w:t xml:space="preserve"> Positions</w:t>
      </w:r>
      <w:r>
        <w:rPr>
          <w:rFonts w:asciiTheme="majorHAnsi" w:hAnsiTheme="majorHAnsi" w:cstheme="majorHAnsi"/>
          <w:b/>
          <w:bCs/>
        </w:rPr>
        <w:t xml:space="preserve">: </w:t>
      </w:r>
    </w:p>
    <w:p w14:paraId="5F9FFC1C" w14:textId="77777777" w:rsidR="00940762" w:rsidRDefault="00940762" w:rsidP="0058456B">
      <w:pPr>
        <w:pStyle w:val="ListParagraph"/>
        <w:ind w:left="0"/>
        <w:rPr>
          <w:rFonts w:asciiTheme="majorHAnsi" w:hAnsiTheme="majorHAnsi" w:cstheme="majorHAnsi"/>
          <w:b/>
          <w:bCs/>
        </w:rPr>
      </w:pPr>
    </w:p>
    <w:p w14:paraId="7F0056C8" w14:textId="77777777" w:rsidR="00964B09" w:rsidRDefault="00964B09" w:rsidP="00964B09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2008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58456B">
        <w:rPr>
          <w:rFonts w:asciiTheme="majorHAnsi" w:hAnsiTheme="majorHAnsi" w:cstheme="majorHAnsi"/>
          <w:b/>
          <w:bCs/>
        </w:rPr>
        <w:t>Law Courses</w:t>
      </w:r>
      <w:r>
        <w:rPr>
          <w:rFonts w:asciiTheme="majorHAnsi" w:hAnsiTheme="majorHAnsi" w:cstheme="majorHAnsi"/>
        </w:rPr>
        <w:t xml:space="preserve">:  Internet Law; Intellectual Property </w:t>
      </w:r>
    </w:p>
    <w:p w14:paraId="4B0E2D58" w14:textId="4D85AAC7" w:rsidR="00964B09" w:rsidRPr="00964B09" w:rsidRDefault="00964B09" w:rsidP="00964B09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4B5A7C">
        <w:rPr>
          <w:rFonts w:asciiTheme="majorHAnsi" w:hAnsiTheme="majorHAnsi" w:cstheme="majorHAnsi"/>
          <w:b/>
          <w:bCs/>
        </w:rPr>
        <w:t>Programs Assisted</w:t>
      </w:r>
      <w:r>
        <w:rPr>
          <w:rFonts w:asciiTheme="majorHAnsi" w:hAnsiTheme="majorHAnsi" w:cstheme="majorHAnsi"/>
        </w:rPr>
        <w:t xml:space="preserve">: International Women’s Human Rights Clinic;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Irene Diamond Skills Center; Moot Court external competitions</w:t>
      </w:r>
      <w:r w:rsidR="00274EB2">
        <w:rPr>
          <w:rFonts w:asciiTheme="majorHAnsi" w:hAnsiTheme="majorHAnsi" w:cstheme="majorHAnsi"/>
        </w:rPr>
        <w:t>.</w:t>
      </w:r>
    </w:p>
    <w:p w14:paraId="2B9FFDFD" w14:textId="7C38C320" w:rsidR="0058456B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 w:rsidRPr="0058456B">
        <w:rPr>
          <w:rFonts w:asciiTheme="majorHAnsi" w:hAnsiTheme="majorHAnsi" w:cstheme="majorHAnsi"/>
        </w:rPr>
        <w:t>200</w:t>
      </w:r>
      <w:r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bCs/>
        </w:rPr>
        <w:t>Law Courses</w:t>
      </w:r>
      <w:r>
        <w:rPr>
          <w:rFonts w:asciiTheme="majorHAnsi" w:hAnsiTheme="majorHAnsi" w:cstheme="majorHAnsi"/>
        </w:rPr>
        <w:t>: Real Estate Law; Family Law</w:t>
      </w:r>
    </w:p>
    <w:p w14:paraId="568441CB" w14:textId="1BF5830A" w:rsidR="006617B5" w:rsidRDefault="0058456B" w:rsidP="0058456B">
      <w:pPr>
        <w:pStyle w:val="ListParagraph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Pr="0058456B">
        <w:rPr>
          <w:rFonts w:asciiTheme="majorHAnsi" w:hAnsiTheme="majorHAnsi" w:cstheme="majorHAnsi"/>
          <w:b/>
          <w:bCs/>
        </w:rPr>
        <w:t xml:space="preserve">Programs </w:t>
      </w:r>
      <w:r>
        <w:rPr>
          <w:rFonts w:asciiTheme="majorHAnsi" w:hAnsiTheme="majorHAnsi" w:cstheme="majorHAnsi"/>
          <w:b/>
          <w:bCs/>
        </w:rPr>
        <w:t>A</w:t>
      </w:r>
      <w:r w:rsidRPr="0058456B">
        <w:rPr>
          <w:rFonts w:asciiTheme="majorHAnsi" w:hAnsiTheme="majorHAnsi" w:cstheme="majorHAnsi"/>
          <w:b/>
          <w:bCs/>
        </w:rPr>
        <w:t>ssist</w:t>
      </w:r>
      <w:r>
        <w:rPr>
          <w:rFonts w:asciiTheme="majorHAnsi" w:hAnsiTheme="majorHAnsi" w:cstheme="majorHAnsi"/>
          <w:b/>
          <w:bCs/>
        </w:rPr>
        <w:t>ed</w:t>
      </w:r>
      <w:r>
        <w:rPr>
          <w:rFonts w:asciiTheme="majorHAnsi" w:hAnsiTheme="majorHAnsi" w:cstheme="majorHAnsi"/>
        </w:rPr>
        <w:t xml:space="preserve">: International Women’s Human Rights Clinic; </w:t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 w:rsidR="006617B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Summer Law Institute; Moot Court Summer Competition</w:t>
      </w:r>
      <w:r w:rsidR="00274EB2">
        <w:rPr>
          <w:rFonts w:asciiTheme="majorHAnsi" w:hAnsiTheme="majorHAnsi" w:cstheme="majorHAnsi"/>
        </w:rPr>
        <w:t>.</w:t>
      </w:r>
    </w:p>
    <w:sectPr w:rsidR="006617B5" w:rsidSect="00F74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6D65" w14:textId="77777777" w:rsidR="00F20E53" w:rsidRDefault="00F20E53" w:rsidP="0058456B">
      <w:r>
        <w:separator/>
      </w:r>
    </w:p>
  </w:endnote>
  <w:endnote w:type="continuationSeparator" w:id="0">
    <w:p w14:paraId="00142CF9" w14:textId="77777777" w:rsidR="00F20E53" w:rsidRDefault="00F20E53" w:rsidP="0058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eek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F6C8" w14:textId="77777777" w:rsidR="00F20E53" w:rsidRDefault="00F20E53" w:rsidP="0058456B">
      <w:r>
        <w:separator/>
      </w:r>
    </w:p>
  </w:footnote>
  <w:footnote w:type="continuationSeparator" w:id="0">
    <w:p w14:paraId="0387DAF1" w14:textId="77777777" w:rsidR="00F20E53" w:rsidRDefault="00F20E53" w:rsidP="0058456B">
      <w:r>
        <w:continuationSeparator/>
      </w:r>
    </w:p>
  </w:footnote>
  <w:footnote w:id="1">
    <w:p w14:paraId="463E3E29" w14:textId="0FECD9E3" w:rsidR="00F55972" w:rsidRDefault="00F55972">
      <w:pPr>
        <w:pStyle w:val="Footnote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277CF2">
        <w:rPr>
          <w:rFonts w:asciiTheme="majorHAnsi" w:hAnsiTheme="majorHAnsi" w:cstheme="majorHAnsi"/>
        </w:rPr>
        <w:t xml:space="preserve">Closed physical law office in 2016 but still consult on cases and provide </w:t>
      </w:r>
      <w:r w:rsidR="00277CF2" w:rsidRPr="0007408C">
        <w:rPr>
          <w:rFonts w:asciiTheme="majorHAnsi" w:hAnsiTheme="majorHAnsi" w:cstheme="majorHAnsi"/>
          <w:i/>
          <w:iCs/>
        </w:rPr>
        <w:t>pro bono</w:t>
      </w:r>
      <w:r w:rsidR="00277CF2">
        <w:rPr>
          <w:rFonts w:asciiTheme="majorHAnsi" w:hAnsiTheme="majorHAnsi" w:cstheme="majorHAnsi"/>
        </w:rPr>
        <w:t xml:space="preserve"> services.</w:t>
      </w:r>
    </w:p>
    <w:p w14:paraId="49C02102" w14:textId="0C6F8EBE" w:rsidR="0007408C" w:rsidRDefault="0007408C">
      <w:pPr>
        <w:pStyle w:val="FootnoteText"/>
      </w:pPr>
      <w:r>
        <w:rPr>
          <w:rFonts w:asciiTheme="majorHAnsi" w:hAnsiTheme="majorHAnsi" w:cstheme="majorHAnsi"/>
        </w:rPr>
        <w:t xml:space="preserve">+ </w:t>
      </w:r>
      <w:r w:rsidR="00277CF2">
        <w:rPr>
          <w:rFonts w:asciiTheme="majorHAnsi" w:hAnsiTheme="majorHAnsi" w:cstheme="majorHAnsi"/>
        </w:rPr>
        <w:t>LIU’s TAL Department at the Brooklyn Campus officially closed Spring of 2023. I am currently with the Post Campus in the doctoral program.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929"/>
    <w:multiLevelType w:val="hybridMultilevel"/>
    <w:tmpl w:val="9CFC1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7273"/>
    <w:multiLevelType w:val="hybridMultilevel"/>
    <w:tmpl w:val="1102F840"/>
    <w:lvl w:ilvl="0" w:tplc="81AC0DF8">
      <w:start w:val="1"/>
      <w:numFmt w:val="bullet"/>
      <w:lvlText w:val="◊"/>
      <w:lvlJc w:val="left"/>
      <w:pPr>
        <w:ind w:left="720" w:hanging="360"/>
      </w:pPr>
      <w:rPr>
        <w:rFonts w:ascii="Curlz MT" w:hAnsi="Curlz MT" w:hint="default"/>
      </w:rPr>
    </w:lvl>
    <w:lvl w:ilvl="1" w:tplc="6E0C5D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94C"/>
    <w:multiLevelType w:val="hybridMultilevel"/>
    <w:tmpl w:val="528661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2723D"/>
    <w:multiLevelType w:val="hybridMultilevel"/>
    <w:tmpl w:val="DDB4F994"/>
    <w:lvl w:ilvl="0" w:tplc="81AC0DF8">
      <w:start w:val="1"/>
      <w:numFmt w:val="bullet"/>
      <w:lvlText w:val="◊"/>
      <w:lvlJc w:val="left"/>
      <w:pPr>
        <w:ind w:left="720" w:hanging="360"/>
      </w:pPr>
      <w:rPr>
        <w:rFonts w:ascii="Curlz MT" w:hAnsi="Curlz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A4756"/>
    <w:multiLevelType w:val="hybridMultilevel"/>
    <w:tmpl w:val="AC746D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7780B"/>
    <w:multiLevelType w:val="hybridMultilevel"/>
    <w:tmpl w:val="B1C2E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D1006"/>
    <w:multiLevelType w:val="hybridMultilevel"/>
    <w:tmpl w:val="F7F2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59681">
    <w:abstractNumId w:val="5"/>
  </w:num>
  <w:num w:numId="2" w16cid:durableId="777455178">
    <w:abstractNumId w:val="2"/>
  </w:num>
  <w:num w:numId="3" w16cid:durableId="1349912278">
    <w:abstractNumId w:val="4"/>
  </w:num>
  <w:num w:numId="4" w16cid:durableId="1820800129">
    <w:abstractNumId w:val="1"/>
  </w:num>
  <w:num w:numId="5" w16cid:durableId="1044448931">
    <w:abstractNumId w:val="0"/>
  </w:num>
  <w:num w:numId="6" w16cid:durableId="1695036893">
    <w:abstractNumId w:val="3"/>
  </w:num>
  <w:num w:numId="7" w16cid:durableId="154540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7C"/>
    <w:rsid w:val="00032BCE"/>
    <w:rsid w:val="000439A0"/>
    <w:rsid w:val="0007105F"/>
    <w:rsid w:val="0007408C"/>
    <w:rsid w:val="000D40D5"/>
    <w:rsid w:val="000E3AAF"/>
    <w:rsid w:val="00113BF9"/>
    <w:rsid w:val="00124D4E"/>
    <w:rsid w:val="0012745F"/>
    <w:rsid w:val="00152C80"/>
    <w:rsid w:val="001A26AD"/>
    <w:rsid w:val="001A6754"/>
    <w:rsid w:val="001C2264"/>
    <w:rsid w:val="001E782F"/>
    <w:rsid w:val="00223BC4"/>
    <w:rsid w:val="00240F09"/>
    <w:rsid w:val="002414DD"/>
    <w:rsid w:val="002633B8"/>
    <w:rsid w:val="00274EB2"/>
    <w:rsid w:val="00277CF2"/>
    <w:rsid w:val="002810AF"/>
    <w:rsid w:val="00281702"/>
    <w:rsid w:val="00283AC1"/>
    <w:rsid w:val="002870B6"/>
    <w:rsid w:val="002D0590"/>
    <w:rsid w:val="002D6DC8"/>
    <w:rsid w:val="003006D6"/>
    <w:rsid w:val="003329C6"/>
    <w:rsid w:val="00363362"/>
    <w:rsid w:val="003D639C"/>
    <w:rsid w:val="004065C1"/>
    <w:rsid w:val="00435B12"/>
    <w:rsid w:val="00435C81"/>
    <w:rsid w:val="00441F40"/>
    <w:rsid w:val="00473FEE"/>
    <w:rsid w:val="004B5A7C"/>
    <w:rsid w:val="004C0101"/>
    <w:rsid w:val="00531661"/>
    <w:rsid w:val="005359BF"/>
    <w:rsid w:val="005604CA"/>
    <w:rsid w:val="005629D8"/>
    <w:rsid w:val="0058456B"/>
    <w:rsid w:val="005A33CC"/>
    <w:rsid w:val="005A70B5"/>
    <w:rsid w:val="005B1EA2"/>
    <w:rsid w:val="005B3D86"/>
    <w:rsid w:val="005F758B"/>
    <w:rsid w:val="00636E22"/>
    <w:rsid w:val="006418A4"/>
    <w:rsid w:val="006617B5"/>
    <w:rsid w:val="007403D7"/>
    <w:rsid w:val="00740C9B"/>
    <w:rsid w:val="007771EF"/>
    <w:rsid w:val="0078777A"/>
    <w:rsid w:val="00806832"/>
    <w:rsid w:val="00806FB0"/>
    <w:rsid w:val="008151EE"/>
    <w:rsid w:val="008240D0"/>
    <w:rsid w:val="0085013E"/>
    <w:rsid w:val="00861B30"/>
    <w:rsid w:val="0088512B"/>
    <w:rsid w:val="008856AC"/>
    <w:rsid w:val="008952F2"/>
    <w:rsid w:val="008A581D"/>
    <w:rsid w:val="008E5170"/>
    <w:rsid w:val="008F773F"/>
    <w:rsid w:val="009059C7"/>
    <w:rsid w:val="00916D18"/>
    <w:rsid w:val="00920037"/>
    <w:rsid w:val="00940762"/>
    <w:rsid w:val="00964B09"/>
    <w:rsid w:val="00995A6B"/>
    <w:rsid w:val="009A235E"/>
    <w:rsid w:val="009B2B8E"/>
    <w:rsid w:val="009D0E3D"/>
    <w:rsid w:val="00A03E10"/>
    <w:rsid w:val="00A22D6B"/>
    <w:rsid w:val="00A43437"/>
    <w:rsid w:val="00A46DF7"/>
    <w:rsid w:val="00A80B1A"/>
    <w:rsid w:val="00A96064"/>
    <w:rsid w:val="00B035E5"/>
    <w:rsid w:val="00B115AE"/>
    <w:rsid w:val="00B327F9"/>
    <w:rsid w:val="00BA6897"/>
    <w:rsid w:val="00BF3953"/>
    <w:rsid w:val="00C05940"/>
    <w:rsid w:val="00C11B90"/>
    <w:rsid w:val="00D04A49"/>
    <w:rsid w:val="00D43CD1"/>
    <w:rsid w:val="00DD1FFC"/>
    <w:rsid w:val="00E07615"/>
    <w:rsid w:val="00E13540"/>
    <w:rsid w:val="00E17690"/>
    <w:rsid w:val="00E53E8A"/>
    <w:rsid w:val="00E82EA5"/>
    <w:rsid w:val="00E84E3B"/>
    <w:rsid w:val="00F20C2F"/>
    <w:rsid w:val="00F20E53"/>
    <w:rsid w:val="00F33BF0"/>
    <w:rsid w:val="00F55972"/>
    <w:rsid w:val="00F73D68"/>
    <w:rsid w:val="00F74B42"/>
    <w:rsid w:val="00F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9E35"/>
  <w15:chartTrackingRefBased/>
  <w15:docId w15:val="{D0E8F170-08F4-9349-B402-91EEFDE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1D"/>
  </w:style>
  <w:style w:type="paragraph" w:styleId="Heading1">
    <w:name w:val="heading 1"/>
    <w:basedOn w:val="Normal"/>
    <w:next w:val="Normal"/>
    <w:link w:val="Heading1Char"/>
    <w:uiPriority w:val="9"/>
    <w:qFormat/>
    <w:rsid w:val="008A58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8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customStyle="1" w:styleId="Style3">
    <w:name w:val="Style3"/>
    <w:basedOn w:val="FootnoteText"/>
    <w:autoRedefine/>
    <w:qFormat/>
    <w:rsid w:val="00152C8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C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C80"/>
    <w:rPr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23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BC4"/>
  </w:style>
  <w:style w:type="character" w:styleId="Hyperlink">
    <w:name w:val="Hyperlink"/>
    <w:basedOn w:val="DefaultParagraphFont"/>
    <w:uiPriority w:val="99"/>
    <w:unhideWhenUsed/>
    <w:rsid w:val="004B5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A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5A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2BCE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584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6B"/>
  </w:style>
  <w:style w:type="character" w:styleId="FootnoteReference">
    <w:name w:val="footnote reference"/>
    <w:basedOn w:val="DefaultParagraphFont"/>
    <w:uiPriority w:val="99"/>
    <w:semiHidden/>
    <w:unhideWhenUsed/>
    <w:rsid w:val="00F55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Milner@li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7046B3-D831-6145-9485-98AA9954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2049</Words>
  <Characters>9201</Characters>
  <Application>Microsoft Office Word</Application>
  <DocSecurity>0</DocSecurity>
  <Lines>155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Milner</dc:creator>
  <cp:keywords/>
  <dc:description/>
  <cp:lastModifiedBy>Julie Milner</cp:lastModifiedBy>
  <cp:revision>4</cp:revision>
  <dcterms:created xsi:type="dcterms:W3CDTF">2024-04-11T23:05:00Z</dcterms:created>
  <dcterms:modified xsi:type="dcterms:W3CDTF">2024-04-11T23:12:00Z</dcterms:modified>
</cp:coreProperties>
</file>